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9EFC" w14:textId="77777777" w:rsidR="007770FC" w:rsidRDefault="007770FC" w:rsidP="007770FC">
      <w:pPr>
        <w:ind w:firstLine="2800"/>
        <w:rPr>
          <w:rFonts w:eastAsia="標楷體"/>
          <w:sz w:val="28"/>
        </w:rPr>
      </w:pPr>
      <w:r>
        <w:rPr>
          <w:rFonts w:eastAsia="標楷體" w:hint="eastAsia"/>
          <w:sz w:val="28"/>
        </w:rPr>
        <w:t>發還保證金申請書</w:t>
      </w:r>
    </w:p>
    <w:p w14:paraId="37FAFA78" w14:textId="2B3C0714" w:rsidR="00AE6689" w:rsidRDefault="007770FC" w:rsidP="003F6478">
      <w:pPr>
        <w:pStyle w:val="7"/>
        <w:snapToGrid w:val="0"/>
        <w:spacing w:line="240" w:lineRule="auto"/>
        <w:ind w:left="536" w:hangingChars="200" w:hanging="536"/>
        <w:jc w:val="both"/>
        <w:textDirection w:val="lrTbV"/>
        <w:rPr>
          <w:rFonts w:eastAsia="標楷體"/>
          <w:spacing w:val="-20"/>
          <w:kern w:val="2"/>
          <w:sz w:val="28"/>
          <w:szCs w:val="24"/>
        </w:rPr>
      </w:pPr>
      <w:r>
        <w:rPr>
          <w:rFonts w:hint="eastAsia"/>
        </w:rPr>
        <w:t>一</w:t>
      </w:r>
      <w:r w:rsidRPr="00712C0D">
        <w:rPr>
          <w:rFonts w:eastAsia="標楷體" w:hint="eastAsia"/>
          <w:spacing w:val="0"/>
          <w:kern w:val="2"/>
          <w:sz w:val="28"/>
          <w:szCs w:val="24"/>
        </w:rPr>
        <w:t>、本人（廠商）</w:t>
      </w:r>
      <w:r w:rsidRPr="000A11F4">
        <w:rPr>
          <w:rFonts w:eastAsia="標楷體" w:hint="eastAsia"/>
          <w:spacing w:val="0"/>
          <w:kern w:val="2"/>
          <w:sz w:val="28"/>
          <w:szCs w:val="28"/>
        </w:rPr>
        <w:t>參加</w:t>
      </w:r>
      <w:r w:rsidR="00FC4120">
        <w:rPr>
          <w:rFonts w:eastAsia="標楷體" w:hint="eastAsia"/>
          <w:spacing w:val="0"/>
          <w:kern w:val="2"/>
          <w:sz w:val="28"/>
          <w:szCs w:val="28"/>
        </w:rPr>
        <w:t>農業部農村發展及</w:t>
      </w:r>
      <w:r w:rsidR="00481CEF" w:rsidRPr="00481CEF">
        <w:rPr>
          <w:rFonts w:eastAsia="標楷體" w:hint="eastAsia"/>
          <w:spacing w:val="0"/>
          <w:kern w:val="2"/>
          <w:sz w:val="28"/>
          <w:szCs w:val="24"/>
        </w:rPr>
        <w:t>水土保持</w:t>
      </w:r>
      <w:r w:rsidR="00FC4120">
        <w:rPr>
          <w:rFonts w:eastAsia="標楷體" w:hint="eastAsia"/>
          <w:spacing w:val="0"/>
          <w:kern w:val="2"/>
          <w:sz w:val="28"/>
          <w:szCs w:val="24"/>
        </w:rPr>
        <w:t>署</w:t>
      </w:r>
      <w:r w:rsidR="003F6478">
        <w:rPr>
          <w:rFonts w:eastAsia="標楷體" w:hint="eastAsia"/>
          <w:spacing w:val="0"/>
          <w:kern w:val="2"/>
          <w:sz w:val="28"/>
          <w:szCs w:val="24"/>
        </w:rPr>
        <w:t>南投分</w:t>
      </w:r>
      <w:r w:rsidR="00FC4120">
        <w:rPr>
          <w:rFonts w:eastAsia="標楷體" w:hint="eastAsia"/>
          <w:spacing w:val="0"/>
          <w:kern w:val="2"/>
          <w:sz w:val="28"/>
          <w:szCs w:val="24"/>
        </w:rPr>
        <w:t>署</w:t>
      </w:r>
      <w:r w:rsidR="000D7A09">
        <w:rPr>
          <w:rFonts w:eastAsia="標楷體" w:hint="eastAsia"/>
          <w:spacing w:val="0"/>
          <w:kern w:val="2"/>
          <w:sz w:val="28"/>
          <w:szCs w:val="24"/>
        </w:rPr>
        <w:t>1</w:t>
      </w:r>
      <w:r w:rsidR="000D7A09">
        <w:rPr>
          <w:rFonts w:eastAsia="標楷體"/>
          <w:spacing w:val="0"/>
          <w:kern w:val="2"/>
          <w:sz w:val="28"/>
          <w:szCs w:val="24"/>
        </w:rPr>
        <w:t>1</w:t>
      </w:r>
      <w:r w:rsidR="00FC4120">
        <w:rPr>
          <w:rFonts w:eastAsia="標楷體" w:hint="eastAsia"/>
          <w:spacing w:val="0"/>
          <w:kern w:val="2"/>
          <w:sz w:val="28"/>
          <w:szCs w:val="24"/>
        </w:rPr>
        <w:t>4</w:t>
      </w:r>
      <w:r w:rsidR="000D7A09">
        <w:rPr>
          <w:rFonts w:eastAsia="標楷體" w:hint="eastAsia"/>
          <w:spacing w:val="0"/>
          <w:kern w:val="2"/>
          <w:sz w:val="28"/>
          <w:szCs w:val="24"/>
        </w:rPr>
        <w:t>年</w:t>
      </w:r>
      <w:r w:rsidR="00481CEF" w:rsidRPr="00481CEF">
        <w:rPr>
          <w:rFonts w:eastAsia="標楷體" w:hint="eastAsia"/>
          <w:spacing w:val="0"/>
          <w:kern w:val="2"/>
          <w:sz w:val="28"/>
          <w:szCs w:val="24"/>
        </w:rPr>
        <w:t>報廢財產</w:t>
      </w:r>
      <w:r w:rsidR="00481CEF" w:rsidRPr="00481CEF">
        <w:rPr>
          <w:rFonts w:eastAsia="標楷體" w:hint="eastAsia"/>
          <w:spacing w:val="0"/>
          <w:kern w:val="2"/>
          <w:sz w:val="28"/>
          <w:szCs w:val="24"/>
        </w:rPr>
        <w:t>(</w:t>
      </w:r>
      <w:r w:rsidR="00481CEF" w:rsidRPr="00481CEF">
        <w:rPr>
          <w:rFonts w:eastAsia="標楷體" w:hint="eastAsia"/>
          <w:spacing w:val="0"/>
          <w:kern w:val="2"/>
          <w:sz w:val="28"/>
          <w:szCs w:val="24"/>
        </w:rPr>
        <w:t>含非消耗品</w:t>
      </w:r>
      <w:r w:rsidR="00481CEF" w:rsidRPr="00481CEF">
        <w:rPr>
          <w:rFonts w:eastAsia="標楷體" w:hint="eastAsia"/>
          <w:spacing w:val="0"/>
          <w:kern w:val="2"/>
          <w:sz w:val="28"/>
          <w:szCs w:val="24"/>
        </w:rPr>
        <w:t>)</w:t>
      </w:r>
      <w:r w:rsidR="00ED23DC">
        <w:rPr>
          <w:rFonts w:eastAsia="標楷體" w:hint="eastAsia"/>
          <w:spacing w:val="0"/>
          <w:kern w:val="2"/>
          <w:sz w:val="28"/>
          <w:szCs w:val="24"/>
        </w:rPr>
        <w:t>一批</w:t>
      </w:r>
      <w:r w:rsidR="00481CEF" w:rsidRPr="00481CEF">
        <w:rPr>
          <w:rFonts w:eastAsia="標楷體" w:hint="eastAsia"/>
          <w:spacing w:val="0"/>
          <w:kern w:val="2"/>
          <w:sz w:val="28"/>
          <w:szCs w:val="24"/>
        </w:rPr>
        <w:t>標售</w:t>
      </w:r>
      <w:r w:rsidRPr="00712C0D">
        <w:rPr>
          <w:rFonts w:eastAsia="標楷體" w:hint="eastAsia"/>
          <w:spacing w:val="0"/>
          <w:kern w:val="2"/>
          <w:sz w:val="28"/>
          <w:szCs w:val="24"/>
        </w:rPr>
        <w:t>投標，</w:t>
      </w:r>
      <w:proofErr w:type="gramStart"/>
      <w:r w:rsidRPr="00712C0D">
        <w:rPr>
          <w:rFonts w:eastAsia="標楷體" w:hint="eastAsia"/>
          <w:spacing w:val="0"/>
          <w:kern w:val="2"/>
          <w:sz w:val="28"/>
          <w:szCs w:val="24"/>
        </w:rPr>
        <w:t>倘未得標</w:t>
      </w:r>
      <w:proofErr w:type="gramEnd"/>
      <w:r w:rsidRPr="00712C0D">
        <w:rPr>
          <w:rFonts w:eastAsia="標楷體" w:hint="eastAsia"/>
          <w:spacing w:val="0"/>
          <w:kern w:val="2"/>
          <w:sz w:val="28"/>
          <w:szCs w:val="24"/>
        </w:rPr>
        <w:t>或廢標或流標，請將保證金新臺幣</w:t>
      </w:r>
      <w:r w:rsidRPr="00712C0D">
        <w:rPr>
          <w:rFonts w:eastAsia="標楷體" w:hint="eastAsia"/>
          <w:spacing w:val="0"/>
          <w:kern w:val="2"/>
          <w:sz w:val="28"/>
          <w:szCs w:val="24"/>
        </w:rPr>
        <w:t xml:space="preserve">   </w:t>
      </w:r>
      <w:r w:rsidR="003F6478">
        <w:rPr>
          <w:rFonts w:eastAsia="標楷體"/>
          <w:spacing w:val="0"/>
          <w:kern w:val="2"/>
          <w:sz w:val="28"/>
          <w:szCs w:val="24"/>
        </w:rPr>
        <w:t xml:space="preserve">                 </w:t>
      </w:r>
      <w:r w:rsidR="003F6478">
        <w:rPr>
          <w:rFonts w:eastAsia="標楷體" w:hint="eastAsia"/>
          <w:spacing w:val="0"/>
          <w:kern w:val="2"/>
          <w:sz w:val="28"/>
          <w:szCs w:val="24"/>
        </w:rPr>
        <w:t>元</w:t>
      </w:r>
      <w:r w:rsidR="00AE6689" w:rsidRPr="00AE6689">
        <w:rPr>
          <w:rFonts w:eastAsia="標楷體" w:hint="eastAsia"/>
          <w:spacing w:val="-20"/>
          <w:kern w:val="2"/>
          <w:sz w:val="28"/>
          <w:szCs w:val="24"/>
        </w:rPr>
        <w:t>整。</w:t>
      </w:r>
    </w:p>
    <w:p w14:paraId="3267AE07" w14:textId="77777777" w:rsidR="007770FC" w:rsidRPr="00AE6689" w:rsidRDefault="007770FC" w:rsidP="00AE6689">
      <w:pPr>
        <w:pStyle w:val="7"/>
        <w:snapToGrid w:val="0"/>
        <w:spacing w:line="240" w:lineRule="auto"/>
        <w:ind w:leftChars="188" w:left="2039" w:hangingChars="567" w:hanging="1588"/>
        <w:jc w:val="both"/>
        <w:textDirection w:val="lrTbV"/>
        <w:rPr>
          <w:spacing w:val="0"/>
        </w:rPr>
      </w:pPr>
      <w:proofErr w:type="gramStart"/>
      <w:r w:rsidRPr="00AE6689">
        <w:rPr>
          <w:rFonts w:eastAsia="標楷體" w:hint="eastAsia"/>
          <w:spacing w:val="0"/>
          <w:kern w:val="2"/>
          <w:sz w:val="28"/>
          <w:szCs w:val="24"/>
        </w:rPr>
        <w:t>（</w:t>
      </w:r>
      <w:proofErr w:type="gramEnd"/>
      <w:r w:rsidRPr="00AE6689">
        <w:rPr>
          <w:rFonts w:eastAsia="標楷體" w:hint="eastAsia"/>
          <w:spacing w:val="0"/>
          <w:kern w:val="2"/>
          <w:sz w:val="28"/>
          <w:szCs w:val="24"/>
        </w:rPr>
        <w:t>原繳票據名稱及字號</w:t>
      </w:r>
      <w:r w:rsidRPr="00AE6689">
        <w:rPr>
          <w:rFonts w:hint="eastAsia"/>
          <w:spacing w:val="0"/>
        </w:rPr>
        <w:t>：</w:t>
      </w:r>
      <w:r w:rsidRPr="00AE6689">
        <w:rPr>
          <w:rFonts w:hint="eastAsia"/>
          <w:spacing w:val="0"/>
        </w:rPr>
        <w:t xml:space="preserve">                      </w:t>
      </w:r>
      <w:r w:rsidR="00AE6689">
        <w:rPr>
          <w:rFonts w:hint="eastAsia"/>
          <w:spacing w:val="0"/>
        </w:rPr>
        <w:t xml:space="preserve">              </w:t>
      </w:r>
      <w:r w:rsidRPr="00AE6689">
        <w:rPr>
          <w:rFonts w:hint="eastAsia"/>
          <w:spacing w:val="0"/>
        </w:rPr>
        <w:t xml:space="preserve"> </w:t>
      </w:r>
      <w:r w:rsidRPr="00AE6689">
        <w:rPr>
          <w:rFonts w:hint="eastAsia"/>
          <w:spacing w:val="0"/>
        </w:rPr>
        <w:t>）</w:t>
      </w:r>
    </w:p>
    <w:p w14:paraId="4E8C139D" w14:textId="77777777" w:rsidR="007770FC" w:rsidRDefault="007770FC" w:rsidP="007770FC">
      <w:pPr>
        <w:ind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1.</w:t>
      </w:r>
      <w:r>
        <w:rPr>
          <w:rFonts w:eastAsia="標楷體" w:hint="eastAsia"/>
          <w:sz w:val="28"/>
        </w:rPr>
        <w:sym w:font="Wingdings" w:char="F06F"/>
      </w:r>
      <w:r>
        <w:rPr>
          <w:rFonts w:eastAsia="標楷體" w:hint="eastAsia"/>
          <w:sz w:val="28"/>
        </w:rPr>
        <w:t>以當場退還（如未到場時由貴機關自行選擇其他方式辦理）。</w:t>
      </w:r>
    </w:p>
    <w:p w14:paraId="6ED95C67" w14:textId="77777777" w:rsidR="007770FC" w:rsidRDefault="007770FC" w:rsidP="007770FC">
      <w:pPr>
        <w:ind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2.</w:t>
      </w:r>
      <w:r>
        <w:rPr>
          <w:rFonts w:eastAsia="標楷體" w:hint="eastAsia"/>
          <w:sz w:val="28"/>
        </w:rPr>
        <w:sym w:font="Wingdings" w:char="F06F"/>
      </w:r>
      <w:proofErr w:type="gramStart"/>
      <w:r>
        <w:rPr>
          <w:rFonts w:eastAsia="標楷體" w:hint="eastAsia"/>
          <w:sz w:val="28"/>
        </w:rPr>
        <w:t>以簽開支票</w:t>
      </w:r>
      <w:proofErr w:type="gramEnd"/>
      <w:r>
        <w:rPr>
          <w:rFonts w:eastAsia="標楷體" w:hint="eastAsia"/>
          <w:sz w:val="28"/>
        </w:rPr>
        <w:t>退還。</w:t>
      </w:r>
    </w:p>
    <w:p w14:paraId="23BACA9D" w14:textId="77777777" w:rsidR="007770FC" w:rsidRDefault="007770FC" w:rsidP="007770FC">
      <w:pPr>
        <w:ind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3.</w:t>
      </w:r>
      <w:r>
        <w:rPr>
          <w:rFonts w:eastAsia="標楷體" w:hint="eastAsia"/>
          <w:sz w:val="28"/>
        </w:rPr>
        <w:sym w:font="Wingdings" w:char="F06F"/>
      </w:r>
      <w:proofErr w:type="gramStart"/>
      <w:r>
        <w:rPr>
          <w:rFonts w:eastAsia="標楷體" w:hint="eastAsia"/>
          <w:sz w:val="28"/>
        </w:rPr>
        <w:t>以代存</w:t>
      </w:r>
      <w:proofErr w:type="gramEnd"/>
      <w:r>
        <w:rPr>
          <w:rFonts w:eastAsia="標楷體" w:hint="eastAsia"/>
          <w:sz w:val="28"/>
        </w:rPr>
        <w:t xml:space="preserve">               </w:t>
      </w:r>
      <w:r>
        <w:rPr>
          <w:rFonts w:eastAsia="標楷體" w:hint="eastAsia"/>
          <w:sz w:val="28"/>
        </w:rPr>
        <w:t>方式退還。</w:t>
      </w:r>
    </w:p>
    <w:p w14:paraId="4FFBB1CA" w14:textId="77777777" w:rsidR="007770FC" w:rsidRDefault="007770FC" w:rsidP="007770FC">
      <w:pPr>
        <w:ind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4.</w:t>
      </w:r>
      <w:r>
        <w:rPr>
          <w:rFonts w:eastAsia="標楷體" w:hint="eastAsia"/>
          <w:sz w:val="28"/>
        </w:rPr>
        <w:sym w:font="Wingdings" w:char="F06F"/>
      </w:r>
      <w:r>
        <w:rPr>
          <w:rFonts w:eastAsia="標楷體" w:hint="eastAsia"/>
          <w:sz w:val="28"/>
        </w:rPr>
        <w:t>以入戶信匯</w:t>
      </w:r>
      <w:r>
        <w:rPr>
          <w:rFonts w:eastAsia="標楷體" w:hint="eastAsia"/>
          <w:sz w:val="28"/>
        </w:rPr>
        <w:t xml:space="preserve">                   </w:t>
      </w:r>
      <w:r>
        <w:rPr>
          <w:rFonts w:eastAsia="標楷體" w:hint="eastAsia"/>
          <w:sz w:val="28"/>
        </w:rPr>
        <w:t>匯費由押標金項下扣繳。</w:t>
      </w:r>
    </w:p>
    <w:p w14:paraId="05E07A89" w14:textId="77777777" w:rsidR="007770FC" w:rsidRDefault="007770FC" w:rsidP="007770FC">
      <w:pPr>
        <w:ind w:left="560" w:hanging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二、附存款行、庫、戶名、帳號等明細表一份，如因填報錯誤，</w:t>
      </w:r>
      <w:proofErr w:type="gramStart"/>
      <w:r>
        <w:rPr>
          <w:rFonts w:eastAsia="標楷體" w:hint="eastAsia"/>
          <w:sz w:val="28"/>
        </w:rPr>
        <w:t>致貴單位</w:t>
      </w:r>
      <w:proofErr w:type="gramEnd"/>
      <w:r>
        <w:rPr>
          <w:rFonts w:eastAsia="標楷體" w:hint="eastAsia"/>
          <w:sz w:val="28"/>
        </w:rPr>
        <w:t>退還之押標金誤入他人帳戶時，由本人（廠商）自行處理。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092"/>
        <w:gridCol w:w="1260"/>
        <w:gridCol w:w="900"/>
        <w:gridCol w:w="1248"/>
        <w:gridCol w:w="2574"/>
      </w:tblGrid>
      <w:tr w:rsidR="007770FC" w14:paraId="1D06B772" w14:textId="77777777">
        <w:tc>
          <w:tcPr>
            <w:tcW w:w="5788" w:type="dxa"/>
            <w:gridSpan w:val="5"/>
          </w:tcPr>
          <w:p w14:paraId="0FC99FAE" w14:textId="77777777" w:rsidR="007770FC" w:rsidRDefault="007770FC" w:rsidP="007770FC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存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款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行</w:t>
            </w:r>
            <w:r>
              <w:rPr>
                <w:rFonts w:eastAsia="標楷體" w:hint="eastAsia"/>
                <w:sz w:val="28"/>
              </w:rPr>
              <w:t xml:space="preserve">          </w:t>
            </w:r>
            <w:r>
              <w:rPr>
                <w:rFonts w:eastAsia="標楷體" w:hint="eastAsia"/>
                <w:sz w:val="28"/>
              </w:rPr>
              <w:t>庫</w:t>
            </w:r>
          </w:p>
        </w:tc>
        <w:tc>
          <w:tcPr>
            <w:tcW w:w="2574" w:type="dxa"/>
          </w:tcPr>
          <w:p w14:paraId="44FF9BBF" w14:textId="77777777" w:rsidR="007770FC" w:rsidRDefault="007770FC" w:rsidP="007770FC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</w:t>
            </w:r>
            <w:r>
              <w:rPr>
                <w:rFonts w:eastAsia="標楷體" w:hint="eastAsia"/>
                <w:sz w:val="28"/>
              </w:rPr>
              <w:t xml:space="preserve">             </w:t>
            </w:r>
            <w:proofErr w:type="gramStart"/>
            <w:r>
              <w:rPr>
                <w:rFonts w:eastAsia="標楷體" w:hint="eastAsia"/>
                <w:sz w:val="28"/>
              </w:rPr>
              <w:t>註</w:t>
            </w:r>
            <w:proofErr w:type="gramEnd"/>
          </w:p>
        </w:tc>
      </w:tr>
      <w:tr w:rsidR="007770FC" w14:paraId="39208E30" w14:textId="77777777">
        <w:trPr>
          <w:cantSplit/>
          <w:trHeight w:val="520"/>
        </w:trPr>
        <w:tc>
          <w:tcPr>
            <w:tcW w:w="1288" w:type="dxa"/>
          </w:tcPr>
          <w:p w14:paraId="25B847B7" w14:textId="77777777" w:rsidR="007770FC" w:rsidRDefault="007770FC" w:rsidP="007770FC">
            <w:pPr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行、庫、局名稱</w:t>
            </w:r>
          </w:p>
        </w:tc>
        <w:tc>
          <w:tcPr>
            <w:tcW w:w="1092" w:type="dxa"/>
          </w:tcPr>
          <w:p w14:paraId="29A3ECE8" w14:textId="77777777" w:rsidR="007770FC" w:rsidRDefault="007770FC" w:rsidP="007770FC">
            <w:pPr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地</w:t>
            </w:r>
            <w:r>
              <w:rPr>
                <w:rFonts w:eastAsia="標楷體" w:hint="eastAsia"/>
                <w:sz w:val="18"/>
              </w:rPr>
              <w:t xml:space="preserve">       </w:t>
            </w:r>
            <w:r>
              <w:rPr>
                <w:rFonts w:eastAsia="標楷體" w:hint="eastAsia"/>
                <w:sz w:val="18"/>
              </w:rPr>
              <w:t>址</w:t>
            </w:r>
          </w:p>
        </w:tc>
        <w:tc>
          <w:tcPr>
            <w:tcW w:w="1260" w:type="dxa"/>
          </w:tcPr>
          <w:p w14:paraId="10C44751" w14:textId="77777777" w:rsidR="007770FC" w:rsidRDefault="007770FC" w:rsidP="007770FC">
            <w:pPr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戶</w:t>
            </w:r>
            <w:r>
              <w:rPr>
                <w:rFonts w:eastAsia="標楷體" w:hint="eastAsia"/>
                <w:sz w:val="18"/>
              </w:rPr>
              <w:t xml:space="preserve">         </w:t>
            </w:r>
            <w:r>
              <w:rPr>
                <w:rFonts w:eastAsia="標楷體" w:hint="eastAsia"/>
                <w:sz w:val="18"/>
              </w:rPr>
              <w:t>名</w:t>
            </w:r>
          </w:p>
        </w:tc>
        <w:tc>
          <w:tcPr>
            <w:tcW w:w="900" w:type="dxa"/>
          </w:tcPr>
          <w:p w14:paraId="54F0A965" w14:textId="77777777" w:rsidR="007770FC" w:rsidRDefault="007770FC" w:rsidP="007770FC">
            <w:pPr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種</w:t>
            </w:r>
            <w:r>
              <w:rPr>
                <w:rFonts w:eastAsia="標楷體" w:hint="eastAsia"/>
                <w:sz w:val="18"/>
              </w:rPr>
              <w:t xml:space="preserve">     </w:t>
            </w:r>
            <w:r>
              <w:rPr>
                <w:rFonts w:eastAsia="標楷體" w:hint="eastAsia"/>
                <w:sz w:val="18"/>
              </w:rPr>
              <w:t>類</w:t>
            </w:r>
          </w:p>
        </w:tc>
        <w:tc>
          <w:tcPr>
            <w:tcW w:w="1248" w:type="dxa"/>
          </w:tcPr>
          <w:p w14:paraId="2F9F5FA9" w14:textId="77777777" w:rsidR="007770FC" w:rsidRDefault="007770FC" w:rsidP="007770FC">
            <w:pPr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帳</w:t>
            </w:r>
            <w:r>
              <w:rPr>
                <w:rFonts w:eastAsia="標楷體" w:hint="eastAsia"/>
                <w:sz w:val="18"/>
              </w:rPr>
              <w:t xml:space="preserve">         </w:t>
            </w:r>
            <w:r>
              <w:rPr>
                <w:rFonts w:eastAsia="標楷體" w:hint="eastAsia"/>
                <w:sz w:val="18"/>
              </w:rPr>
              <w:t>號</w:t>
            </w:r>
          </w:p>
        </w:tc>
        <w:tc>
          <w:tcPr>
            <w:tcW w:w="2574" w:type="dxa"/>
            <w:vMerge w:val="restart"/>
          </w:tcPr>
          <w:p w14:paraId="10259351" w14:textId="77777777" w:rsidR="007770FC" w:rsidRDefault="007770FC" w:rsidP="007770FC">
            <w:pPr>
              <w:numPr>
                <w:ilvl w:val="0"/>
                <w:numId w:val="1"/>
              </w:numPr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戶名以投標人（廠商）本身存款戶為限。</w:t>
            </w:r>
          </w:p>
          <w:p w14:paraId="0C913164" w14:textId="77777777" w:rsidR="007770FC" w:rsidRDefault="007770FC" w:rsidP="007770FC">
            <w:pPr>
              <w:numPr>
                <w:ilvl w:val="0"/>
                <w:numId w:val="1"/>
              </w:numPr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18"/>
              </w:rPr>
              <w:t>代存方式</w:t>
            </w:r>
            <w:proofErr w:type="gramEnd"/>
            <w:r>
              <w:rPr>
                <w:rFonts w:eastAsia="標楷體" w:hint="eastAsia"/>
                <w:sz w:val="18"/>
              </w:rPr>
              <w:t>投標人（廠商）本身存款戶以主辦採購機關所在地各行、庫、局為限。</w:t>
            </w:r>
          </w:p>
        </w:tc>
      </w:tr>
      <w:tr w:rsidR="007770FC" w14:paraId="7B52B276" w14:textId="77777777">
        <w:trPr>
          <w:cantSplit/>
          <w:trHeight w:val="1260"/>
        </w:trPr>
        <w:tc>
          <w:tcPr>
            <w:tcW w:w="1288" w:type="dxa"/>
          </w:tcPr>
          <w:p w14:paraId="30FB9E81" w14:textId="77777777" w:rsidR="007770FC" w:rsidRDefault="007770FC" w:rsidP="007770FC">
            <w:pPr>
              <w:rPr>
                <w:rFonts w:eastAsia="標楷體"/>
                <w:sz w:val="28"/>
              </w:rPr>
            </w:pPr>
          </w:p>
        </w:tc>
        <w:tc>
          <w:tcPr>
            <w:tcW w:w="1092" w:type="dxa"/>
          </w:tcPr>
          <w:p w14:paraId="3FFC9740" w14:textId="77777777" w:rsidR="007770FC" w:rsidRDefault="007770FC" w:rsidP="007770FC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</w:tcPr>
          <w:p w14:paraId="58434AAA" w14:textId="77777777" w:rsidR="007770FC" w:rsidRDefault="007770FC" w:rsidP="007770FC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</w:tcPr>
          <w:p w14:paraId="2894427C" w14:textId="77777777" w:rsidR="007770FC" w:rsidRDefault="007770FC" w:rsidP="007770FC">
            <w:pPr>
              <w:rPr>
                <w:rFonts w:eastAsia="標楷體"/>
                <w:sz w:val="28"/>
              </w:rPr>
            </w:pPr>
          </w:p>
        </w:tc>
        <w:tc>
          <w:tcPr>
            <w:tcW w:w="1248" w:type="dxa"/>
          </w:tcPr>
          <w:p w14:paraId="5AC76A02" w14:textId="77777777" w:rsidR="007770FC" w:rsidRDefault="007770FC" w:rsidP="007770FC">
            <w:pPr>
              <w:rPr>
                <w:rFonts w:eastAsia="標楷體"/>
                <w:sz w:val="28"/>
              </w:rPr>
            </w:pPr>
          </w:p>
        </w:tc>
        <w:tc>
          <w:tcPr>
            <w:tcW w:w="2574" w:type="dxa"/>
            <w:vMerge/>
          </w:tcPr>
          <w:p w14:paraId="2F3ABC33" w14:textId="77777777" w:rsidR="007770FC" w:rsidRDefault="007770FC" w:rsidP="007770FC">
            <w:pPr>
              <w:numPr>
                <w:ilvl w:val="0"/>
                <w:numId w:val="1"/>
              </w:numPr>
              <w:rPr>
                <w:rFonts w:eastAsia="標楷體"/>
                <w:sz w:val="18"/>
              </w:rPr>
            </w:pPr>
          </w:p>
        </w:tc>
      </w:tr>
    </w:tbl>
    <w:p w14:paraId="2E955314" w14:textId="77777777" w:rsidR="007770FC" w:rsidRDefault="007770FC" w:rsidP="007770FC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此致</w:t>
      </w:r>
    </w:p>
    <w:p w14:paraId="31A0E3A2" w14:textId="5E332911" w:rsidR="007770FC" w:rsidRDefault="00FC4120" w:rsidP="00FF3F0A">
      <w:pPr>
        <w:spacing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農業部農村發展及</w:t>
      </w:r>
      <w:r w:rsidR="007770FC">
        <w:rPr>
          <w:rFonts w:eastAsia="標楷體" w:hint="eastAsia"/>
          <w:sz w:val="28"/>
        </w:rPr>
        <w:t>水土保持</w:t>
      </w:r>
      <w:r>
        <w:rPr>
          <w:rFonts w:eastAsia="標楷體" w:hint="eastAsia"/>
          <w:sz w:val="28"/>
        </w:rPr>
        <w:t>署</w:t>
      </w:r>
      <w:r w:rsidR="00730725">
        <w:rPr>
          <w:rFonts w:eastAsia="標楷體" w:hint="eastAsia"/>
          <w:sz w:val="28"/>
        </w:rPr>
        <w:t>南投分</w:t>
      </w:r>
      <w:r>
        <w:rPr>
          <w:rFonts w:eastAsia="標楷體" w:hint="eastAsia"/>
          <w:sz w:val="28"/>
        </w:rPr>
        <w:t>署</w:t>
      </w:r>
    </w:p>
    <w:p w14:paraId="04498EA1" w14:textId="77777777" w:rsidR="007770FC" w:rsidRDefault="007770FC" w:rsidP="00FF3F0A">
      <w:pPr>
        <w:spacing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</w:t>
      </w:r>
      <w:r>
        <w:rPr>
          <w:rFonts w:eastAsia="標楷體" w:hint="eastAsia"/>
          <w:sz w:val="28"/>
        </w:rPr>
        <w:t>投標廠商：</w:t>
      </w:r>
      <w:r>
        <w:rPr>
          <w:rFonts w:eastAsia="標楷體" w:hint="eastAsia"/>
          <w:sz w:val="28"/>
        </w:rPr>
        <w:t xml:space="preserve">                          </w:t>
      </w:r>
      <w:r w:rsidR="00AE4629">
        <w:rPr>
          <w:rFonts w:eastAsia="標楷體"/>
          <w:sz w:val="28"/>
        </w:rPr>
        <w:fldChar w:fldCharType="begin"/>
      </w:r>
      <w:r>
        <w:rPr>
          <w:rFonts w:eastAsia="標楷體"/>
          <w:sz w:val="28"/>
        </w:rPr>
        <w:instrText xml:space="preserve"> </w:instrText>
      </w:r>
      <w:r>
        <w:rPr>
          <w:rFonts w:eastAsia="標楷體" w:hint="eastAsia"/>
          <w:sz w:val="28"/>
        </w:rPr>
        <w:instrText>eq \o\ac(</w:instrText>
      </w:r>
      <w:r>
        <w:rPr>
          <w:rFonts w:eastAsia="標楷體" w:hint="eastAsia"/>
          <w:sz w:val="28"/>
        </w:rPr>
        <w:instrText>□</w:instrText>
      </w:r>
      <w:r>
        <w:rPr>
          <w:rFonts w:eastAsia="標楷體" w:hint="eastAsia"/>
          <w:sz w:val="28"/>
        </w:rPr>
        <w:instrText>,</w:instrText>
      </w:r>
      <w:r>
        <w:rPr>
          <w:rFonts w:ascii="標楷體" w:eastAsia="標楷體" w:hint="eastAsia"/>
          <w:position w:val="3"/>
          <w:sz w:val="15"/>
        </w:rPr>
        <w:instrText>印</w:instrText>
      </w:r>
      <w:r>
        <w:rPr>
          <w:rFonts w:eastAsia="標楷體" w:hint="eastAsia"/>
          <w:sz w:val="28"/>
        </w:rPr>
        <w:instrText>)</w:instrText>
      </w:r>
      <w:r w:rsidR="00AE4629">
        <w:rPr>
          <w:rFonts w:eastAsia="標楷體"/>
          <w:sz w:val="28"/>
        </w:rPr>
        <w:fldChar w:fldCharType="end"/>
      </w:r>
    </w:p>
    <w:p w14:paraId="14F162A0" w14:textId="77777777" w:rsidR="007770FC" w:rsidRDefault="007770FC" w:rsidP="00FF3F0A">
      <w:pPr>
        <w:spacing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</w:t>
      </w:r>
      <w:r>
        <w:rPr>
          <w:rFonts w:eastAsia="標楷體" w:hint="eastAsia"/>
          <w:sz w:val="28"/>
        </w:rPr>
        <w:t>負責人姓名：</w:t>
      </w:r>
      <w:r>
        <w:rPr>
          <w:rFonts w:eastAsia="標楷體" w:hint="eastAsia"/>
          <w:sz w:val="28"/>
        </w:rPr>
        <w:t xml:space="preserve">                        </w:t>
      </w:r>
      <w:r w:rsidR="00AE4629">
        <w:rPr>
          <w:rFonts w:eastAsia="標楷體"/>
          <w:sz w:val="28"/>
        </w:rPr>
        <w:fldChar w:fldCharType="begin"/>
      </w:r>
      <w:r>
        <w:rPr>
          <w:rFonts w:eastAsia="標楷體"/>
          <w:sz w:val="28"/>
        </w:rPr>
        <w:instrText xml:space="preserve"> </w:instrText>
      </w:r>
      <w:r>
        <w:rPr>
          <w:rFonts w:eastAsia="標楷體" w:hint="eastAsia"/>
          <w:sz w:val="28"/>
        </w:rPr>
        <w:instrText>eq \o\ac(</w:instrText>
      </w:r>
      <w:r>
        <w:rPr>
          <w:rFonts w:eastAsia="標楷體" w:hint="eastAsia"/>
          <w:sz w:val="28"/>
        </w:rPr>
        <w:instrText>□</w:instrText>
      </w:r>
      <w:r>
        <w:rPr>
          <w:rFonts w:eastAsia="標楷體" w:hint="eastAsia"/>
          <w:sz w:val="28"/>
        </w:rPr>
        <w:instrText>,</w:instrText>
      </w:r>
      <w:r>
        <w:rPr>
          <w:rFonts w:ascii="標楷體" w:eastAsia="標楷體" w:hint="eastAsia"/>
          <w:position w:val="3"/>
          <w:sz w:val="15"/>
        </w:rPr>
        <w:instrText>印</w:instrText>
      </w:r>
      <w:r>
        <w:rPr>
          <w:rFonts w:eastAsia="標楷體" w:hint="eastAsia"/>
          <w:sz w:val="28"/>
        </w:rPr>
        <w:instrText>)</w:instrText>
      </w:r>
      <w:r w:rsidR="00AE4629">
        <w:rPr>
          <w:rFonts w:eastAsia="標楷體"/>
          <w:sz w:val="28"/>
        </w:rPr>
        <w:fldChar w:fldCharType="end"/>
      </w:r>
    </w:p>
    <w:p w14:paraId="0B614714" w14:textId="77777777" w:rsidR="007770FC" w:rsidRDefault="007770FC" w:rsidP="00FF3F0A">
      <w:pPr>
        <w:spacing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</w:t>
      </w:r>
      <w:r>
        <w:rPr>
          <w:rFonts w:eastAsia="標楷體" w:hint="eastAsia"/>
          <w:sz w:val="28"/>
        </w:rPr>
        <w:t>地址：</w:t>
      </w:r>
    </w:p>
    <w:p w14:paraId="2DF09186" w14:textId="0B64C830" w:rsidR="007770FC" w:rsidRDefault="007770FC" w:rsidP="00FF3F0A">
      <w:pPr>
        <w:spacing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中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華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民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國</w:t>
      </w:r>
      <w:r>
        <w:rPr>
          <w:rFonts w:eastAsia="標楷體" w:hint="eastAsia"/>
          <w:sz w:val="28"/>
        </w:rPr>
        <w:t xml:space="preserve">  </w:t>
      </w:r>
      <w:r w:rsidR="003F6478">
        <w:rPr>
          <w:rFonts w:eastAsia="標楷體"/>
          <w:sz w:val="28"/>
        </w:rPr>
        <w:t>11</w:t>
      </w:r>
      <w:r w:rsidR="00FC4120"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</w:t>
      </w:r>
      <w:r w:rsidR="00E43AC7">
        <w:rPr>
          <w:rFonts w:eastAsia="標楷體"/>
          <w:sz w:val="28"/>
        </w:rPr>
        <w:t>5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     </w:t>
      </w:r>
      <w:r>
        <w:rPr>
          <w:rFonts w:eastAsia="標楷體" w:hint="eastAsia"/>
          <w:sz w:val="28"/>
        </w:rPr>
        <w:t>日</w:t>
      </w:r>
    </w:p>
    <w:p w14:paraId="010B918F" w14:textId="77777777" w:rsidR="007770FC" w:rsidRDefault="007770FC"/>
    <w:sectPr w:rsidR="007770FC" w:rsidSect="00AE4629">
      <w:pgSz w:w="11906" w:h="16838" w:code="9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48ADA" w14:textId="77777777" w:rsidR="00A810C4" w:rsidRDefault="00A810C4" w:rsidP="00360729">
      <w:r>
        <w:separator/>
      </w:r>
    </w:p>
  </w:endnote>
  <w:endnote w:type="continuationSeparator" w:id="0">
    <w:p w14:paraId="05FDBB0C" w14:textId="77777777" w:rsidR="00A810C4" w:rsidRDefault="00A810C4" w:rsidP="0036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8D5D9" w14:textId="77777777" w:rsidR="00A810C4" w:rsidRDefault="00A810C4" w:rsidP="00360729">
      <w:r>
        <w:separator/>
      </w:r>
    </w:p>
  </w:footnote>
  <w:footnote w:type="continuationSeparator" w:id="0">
    <w:p w14:paraId="61AA215A" w14:textId="77777777" w:rsidR="00A810C4" w:rsidRDefault="00A810C4" w:rsidP="0036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D0FB9"/>
    <w:multiLevelType w:val="hybridMultilevel"/>
    <w:tmpl w:val="B11620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5788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FC"/>
    <w:rsid w:val="000A11F4"/>
    <w:rsid w:val="000D7A09"/>
    <w:rsid w:val="000E3E10"/>
    <w:rsid w:val="001E3059"/>
    <w:rsid w:val="002C5542"/>
    <w:rsid w:val="00360729"/>
    <w:rsid w:val="00382AD9"/>
    <w:rsid w:val="003F6478"/>
    <w:rsid w:val="004020A5"/>
    <w:rsid w:val="00481CEF"/>
    <w:rsid w:val="00712C0D"/>
    <w:rsid w:val="00730725"/>
    <w:rsid w:val="007770FC"/>
    <w:rsid w:val="00782E9B"/>
    <w:rsid w:val="00885914"/>
    <w:rsid w:val="00A810C4"/>
    <w:rsid w:val="00AE4629"/>
    <w:rsid w:val="00AE6689"/>
    <w:rsid w:val="00BA28EF"/>
    <w:rsid w:val="00BC22E9"/>
    <w:rsid w:val="00C95CD7"/>
    <w:rsid w:val="00CE5DDC"/>
    <w:rsid w:val="00D05AAA"/>
    <w:rsid w:val="00E43AC7"/>
    <w:rsid w:val="00E959FE"/>
    <w:rsid w:val="00ED23DC"/>
    <w:rsid w:val="00EE3507"/>
    <w:rsid w:val="00FC4120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D890E1"/>
  <w15:docId w15:val="{1329BEC6-9661-4190-BE0C-103F0D1A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rsid w:val="007770FC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3">
    <w:name w:val="header"/>
    <w:basedOn w:val="a"/>
    <w:link w:val="a4"/>
    <w:rsid w:val="00360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60729"/>
    <w:rPr>
      <w:kern w:val="2"/>
    </w:rPr>
  </w:style>
  <w:style w:type="paragraph" w:styleId="a5">
    <w:name w:val="footer"/>
    <w:basedOn w:val="a"/>
    <w:link w:val="a6"/>
    <w:rsid w:val="00360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60729"/>
    <w:rPr>
      <w:kern w:val="2"/>
    </w:rPr>
  </w:style>
  <w:style w:type="paragraph" w:styleId="a7">
    <w:name w:val="Balloon Text"/>
    <w:basedOn w:val="a"/>
    <w:link w:val="a8"/>
    <w:semiHidden/>
    <w:unhideWhenUsed/>
    <w:rsid w:val="00730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307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376</Characters>
  <Application>Microsoft Office Word</Application>
  <DocSecurity>0</DocSecurity>
  <Lines>3</Lines>
  <Paragraphs>1</Paragraphs>
  <ScaleCrop>false</ScaleCrop>
  <Company>C.M.T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發還保證金申請書</dc:title>
  <dc:creator>jhdfg</dc:creator>
  <cp:lastModifiedBy>張郁萱</cp:lastModifiedBy>
  <cp:revision>3</cp:revision>
  <cp:lastPrinted>2023-05-09T06:47:00Z</cp:lastPrinted>
  <dcterms:created xsi:type="dcterms:W3CDTF">2025-05-02T02:23:00Z</dcterms:created>
  <dcterms:modified xsi:type="dcterms:W3CDTF">2025-05-02T02:24:00Z</dcterms:modified>
</cp:coreProperties>
</file>