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ECA0" w14:textId="16DD1BCB" w:rsidR="00391B0A" w:rsidRDefault="003124BB" w:rsidP="00391B0A">
      <w:pPr>
        <w:pStyle w:val="Standard"/>
        <w:widowControl/>
        <w:spacing w:before="120"/>
        <w:jc w:val="center"/>
        <w:rPr>
          <w:rFonts w:eastAsia="標楷體"/>
          <w:sz w:val="28"/>
          <w:szCs w:val="28"/>
        </w:rPr>
      </w:pPr>
      <w:r>
        <w:rPr>
          <w:rFonts w:ascii="華康標楷體" w:eastAsia="華康標楷體" w:hAnsi="華康標楷體" w:cs="華康標楷體" w:hint="eastAsia"/>
          <w:sz w:val="32"/>
        </w:rPr>
        <w:t>116年農村再生補助</w:t>
      </w:r>
      <w:r w:rsidR="00391B0A">
        <w:rPr>
          <w:rFonts w:ascii="華康標楷體" w:eastAsia="華康標楷體" w:hAnsi="華康標楷體" w:cs="華康標楷體"/>
          <w:sz w:val="32"/>
        </w:rPr>
        <w:t>作業提案計畫書</w:t>
      </w:r>
    </w:p>
    <w:p w14:paraId="098BE2A4" w14:textId="22BEEBB3" w:rsidR="009B5775" w:rsidRPr="00995261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995261">
        <w:rPr>
          <w:rFonts w:eastAsia="標楷體"/>
          <w:sz w:val="28"/>
          <w:szCs w:val="28"/>
        </w:rPr>
        <w:t>一、提案資格檢討</w:t>
      </w:r>
    </w:p>
    <w:p w14:paraId="56826ADE" w14:textId="7317104C" w:rsidR="00995261" w:rsidRDefault="00995261" w:rsidP="00611639">
      <w:pPr>
        <w:widowControl/>
        <w:spacing w:beforeLines="50" w:before="240" w:afterLines="50" w:after="240"/>
        <w:ind w:left="868" w:hangingChars="310" w:hanging="868"/>
        <w:jc w:val="both"/>
        <w:rPr>
          <w:rFonts w:eastAsia="標楷體"/>
          <w:color w:val="000000"/>
          <w:sz w:val="28"/>
          <w:szCs w:val="28"/>
        </w:rPr>
      </w:pPr>
      <w:r w:rsidRPr="00995261">
        <w:rPr>
          <w:rFonts w:eastAsia="標楷體" w:hint="eastAsia"/>
          <w:color w:val="000000"/>
          <w:sz w:val="28"/>
          <w:szCs w:val="28"/>
        </w:rPr>
        <w:t>（一）</w:t>
      </w:r>
      <w:r w:rsidR="00BD1A28" w:rsidRPr="00995261">
        <w:rPr>
          <w:rFonts w:eastAsia="標楷體"/>
          <w:color w:val="000000"/>
          <w:sz w:val="28"/>
          <w:szCs w:val="28"/>
        </w:rPr>
        <w:t>提案資格：</w:t>
      </w:r>
      <w:r w:rsidR="00CA0067" w:rsidRPr="00CA0067">
        <w:rPr>
          <w:rFonts w:eastAsia="標楷體" w:hint="eastAsia"/>
          <w:color w:val="EE0000"/>
          <w:sz w:val="28"/>
          <w:szCs w:val="28"/>
        </w:rPr>
        <w:t>(</w:t>
      </w:r>
      <w:r w:rsidR="00CA0067" w:rsidRPr="00CA0067">
        <w:rPr>
          <w:rFonts w:eastAsia="標楷體" w:hint="eastAsia"/>
          <w:color w:val="EE0000"/>
          <w:sz w:val="28"/>
          <w:szCs w:val="28"/>
        </w:rPr>
        <w:t>屬農村發展重點區內之社區或農村再生社區</w:t>
      </w:r>
      <w:r w:rsidR="00CA0067" w:rsidRPr="00CA0067">
        <w:rPr>
          <w:rFonts w:eastAsia="標楷體" w:hint="eastAsia"/>
          <w:color w:val="EE0000"/>
          <w:sz w:val="28"/>
          <w:szCs w:val="28"/>
        </w:rPr>
        <w:t>)</w:t>
      </w:r>
    </w:p>
    <w:p w14:paraId="117A9771" w14:textId="77777777" w:rsidR="00CA0067" w:rsidRPr="00995261" w:rsidRDefault="00CA0067" w:rsidP="00611639">
      <w:pPr>
        <w:widowControl/>
        <w:spacing w:beforeLines="50" w:before="240" w:afterLines="50" w:after="240"/>
        <w:ind w:left="868" w:hangingChars="310" w:hanging="868"/>
        <w:jc w:val="both"/>
        <w:rPr>
          <w:rFonts w:eastAsia="標楷體"/>
          <w:color w:val="000000"/>
          <w:sz w:val="28"/>
          <w:szCs w:val="28"/>
        </w:rPr>
      </w:pPr>
    </w:p>
    <w:p w14:paraId="2154468C" w14:textId="77777777" w:rsidR="009B5775" w:rsidRPr="00995261" w:rsidRDefault="00995261" w:rsidP="00611639">
      <w:pPr>
        <w:widowControl/>
        <w:spacing w:beforeLines="50" w:before="240" w:afterLines="50" w:after="240"/>
        <w:ind w:left="882" w:hangingChars="315" w:hanging="882"/>
        <w:jc w:val="both"/>
        <w:rPr>
          <w:rFonts w:eastAsia="標楷體"/>
          <w:sz w:val="28"/>
          <w:szCs w:val="28"/>
        </w:rPr>
      </w:pPr>
      <w:r w:rsidRPr="00995261">
        <w:rPr>
          <w:rFonts w:eastAsia="標楷體" w:hint="eastAsia"/>
          <w:sz w:val="28"/>
          <w:szCs w:val="28"/>
        </w:rPr>
        <w:t>（二）</w:t>
      </w:r>
      <w:r w:rsidR="00BD1A28" w:rsidRPr="00995261">
        <w:rPr>
          <w:rFonts w:eastAsia="標楷體"/>
          <w:sz w:val="28"/>
          <w:szCs w:val="28"/>
        </w:rPr>
        <w:t>符合農</w:t>
      </w:r>
      <w:r w:rsidR="00BD1A28" w:rsidRPr="00995261">
        <w:rPr>
          <w:rFonts w:eastAsia="標楷體"/>
          <w:color w:val="000000"/>
          <w:sz w:val="28"/>
          <w:szCs w:val="28"/>
        </w:rPr>
        <w:t>村水保署及所屬分署選定之計畫主軸及發展區域</w:t>
      </w:r>
    </w:p>
    <w:p w14:paraId="39231B70" w14:textId="77777777" w:rsidR="009B5775" w:rsidRPr="00995261" w:rsidRDefault="00995261" w:rsidP="00611639">
      <w:pPr>
        <w:widowControl/>
        <w:spacing w:beforeLines="50" w:before="240" w:afterLines="50" w:after="240"/>
        <w:ind w:leftChars="420" w:left="84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/>
          <w:color w:val="000000"/>
          <w:sz w:val="28"/>
          <w:szCs w:val="28"/>
        </w:rPr>
        <w:t>.</w:t>
      </w:r>
      <w:r w:rsidR="00BD1A28" w:rsidRPr="00995261">
        <w:rPr>
          <w:rFonts w:eastAsia="標楷體"/>
          <w:color w:val="000000"/>
          <w:sz w:val="28"/>
          <w:szCs w:val="28"/>
        </w:rPr>
        <w:t>所屬「</w:t>
      </w:r>
      <w:r w:rsidRPr="00995261">
        <w:rPr>
          <w:rFonts w:eastAsia="標楷體" w:hint="eastAsia"/>
          <w:color w:val="FF0000"/>
          <w:sz w:val="28"/>
          <w:szCs w:val="28"/>
        </w:rPr>
        <w:t>農村發展重點區域</w:t>
      </w:r>
      <w:r w:rsidR="00BD1A28" w:rsidRPr="00995261">
        <w:rPr>
          <w:rFonts w:eastAsia="標楷體"/>
          <w:color w:val="000000"/>
          <w:sz w:val="28"/>
          <w:szCs w:val="28"/>
        </w:rPr>
        <w:t>」：</w:t>
      </w:r>
    </w:p>
    <w:p w14:paraId="12E06278" w14:textId="77777777" w:rsidR="009B5775" w:rsidRPr="00995261" w:rsidRDefault="00995261" w:rsidP="00611639">
      <w:pPr>
        <w:widowControl/>
        <w:spacing w:beforeLines="50" w:before="240" w:afterLines="50" w:after="240"/>
        <w:ind w:leftChars="420" w:left="840"/>
        <w:jc w:val="both"/>
        <w:rPr>
          <w:rFonts w:eastAsia="標楷體"/>
          <w:sz w:val="28"/>
          <w:szCs w:val="28"/>
        </w:rPr>
      </w:pPr>
      <w:r w:rsidRPr="00995261">
        <w:rPr>
          <w:rFonts w:eastAsia="標楷體" w:hint="eastAsia"/>
          <w:sz w:val="28"/>
          <w:szCs w:val="28"/>
        </w:rPr>
        <w:t>2</w:t>
      </w:r>
      <w:r w:rsidRPr="00995261">
        <w:rPr>
          <w:rFonts w:eastAsia="標楷體"/>
          <w:sz w:val="28"/>
          <w:szCs w:val="28"/>
        </w:rPr>
        <w:t>.</w:t>
      </w:r>
      <w:r w:rsidR="00BD1A28" w:rsidRPr="00995261">
        <w:rPr>
          <w:rFonts w:eastAsia="標楷體"/>
          <w:sz w:val="28"/>
          <w:szCs w:val="28"/>
        </w:rPr>
        <w:t>計畫主軸符合公告類別：</w:t>
      </w:r>
      <w:r w:rsidR="00611639">
        <w:rPr>
          <w:rFonts w:eastAsia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□宜居 □宜業 □宜遊</w:t>
      </w:r>
    </w:p>
    <w:p w14:paraId="1D4E36D9" w14:textId="77777777" w:rsidR="009B5775" w:rsidRPr="00995261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995261">
        <w:rPr>
          <w:rFonts w:eastAsia="標楷體"/>
          <w:sz w:val="28"/>
          <w:szCs w:val="28"/>
        </w:rPr>
        <w:t>二、計畫名稱</w:t>
      </w:r>
      <w:r w:rsidRPr="00611639">
        <w:rPr>
          <w:rFonts w:eastAsia="標楷體"/>
          <w:color w:val="auto"/>
          <w:sz w:val="28"/>
          <w:szCs w:val="28"/>
        </w:rPr>
        <w:t>及補助類型</w:t>
      </w:r>
    </w:p>
    <w:p w14:paraId="5C9AF27B" w14:textId="77777777" w:rsidR="009B5775" w:rsidRPr="00995261" w:rsidRDefault="00995261" w:rsidP="00611639">
      <w:pPr>
        <w:pStyle w:val="Textbody"/>
        <w:spacing w:beforeLines="50" w:before="240" w:afterLines="50" w:after="240" w:line="240" w:lineRule="auto"/>
        <w:rPr>
          <w:rFonts w:eastAsia="標楷體"/>
          <w:color w:val="auto"/>
          <w:sz w:val="28"/>
          <w:szCs w:val="28"/>
        </w:rPr>
      </w:pPr>
      <w:r w:rsidRPr="00995261">
        <w:rPr>
          <w:rFonts w:eastAsia="標楷體" w:hint="eastAsia"/>
          <w:color w:val="auto"/>
          <w:sz w:val="28"/>
          <w:szCs w:val="28"/>
        </w:rPr>
        <w:t>（一）</w:t>
      </w:r>
      <w:r w:rsidR="00BD1A28" w:rsidRPr="00995261">
        <w:rPr>
          <w:rFonts w:eastAsia="標楷體"/>
          <w:color w:val="auto"/>
          <w:sz w:val="28"/>
          <w:szCs w:val="28"/>
        </w:rPr>
        <w:t>計畫名稱：</w:t>
      </w:r>
    </w:p>
    <w:p w14:paraId="3F5535BF" w14:textId="77777777" w:rsidR="00611639" w:rsidRPr="00154F48" w:rsidRDefault="00995261" w:rsidP="00611639">
      <w:pPr>
        <w:pStyle w:val="Textbody"/>
        <w:spacing w:beforeLines="50" w:before="240" w:afterLines="50" w:after="240" w:line="240" w:lineRule="auto"/>
        <w:rPr>
          <w:rFonts w:eastAsia="標楷體"/>
          <w:color w:val="FF0000"/>
          <w:sz w:val="28"/>
          <w:szCs w:val="28"/>
        </w:rPr>
      </w:pPr>
      <w:r w:rsidRPr="00154F48">
        <w:rPr>
          <w:rFonts w:eastAsia="標楷體" w:hint="eastAsia"/>
          <w:color w:val="FF0000"/>
          <w:sz w:val="28"/>
          <w:szCs w:val="28"/>
        </w:rPr>
        <w:t>（二）補助類型：</w:t>
      </w:r>
    </w:p>
    <w:tbl>
      <w:tblPr>
        <w:tblStyle w:val="ae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</w:tblGrid>
      <w:tr w:rsidR="00E31ABB" w:rsidRPr="00154F48" w14:paraId="5CFAA4F6" w14:textId="77777777" w:rsidTr="00E31ABB">
        <w:tc>
          <w:tcPr>
            <w:tcW w:w="3728" w:type="dxa"/>
            <w:vAlign w:val="center"/>
          </w:tcPr>
          <w:p w14:paraId="42FBAACA" w14:textId="70E2A9C2" w:rsidR="00E31ABB" w:rsidRPr="00E31ABB" w:rsidRDefault="00E31ABB" w:rsidP="00E31ABB">
            <w:pPr>
              <w:pStyle w:val="Textbody"/>
              <w:spacing w:afterLines="50" w:after="240" w:line="240" w:lineRule="auto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規劃設計類</w:t>
            </w:r>
          </w:p>
        </w:tc>
        <w:tc>
          <w:tcPr>
            <w:tcW w:w="3728" w:type="dxa"/>
            <w:vAlign w:val="center"/>
          </w:tcPr>
          <w:p w14:paraId="1C9360F0" w14:textId="0E92E18C" w:rsidR="00E31ABB" w:rsidRPr="00E31ABB" w:rsidRDefault="00E31ABB" w:rsidP="00E31ABB">
            <w:pPr>
              <w:pStyle w:val="Textbody"/>
              <w:spacing w:afterLines="50" w:after="240" w:line="240" w:lineRule="auto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環境條件改善類</w:t>
            </w:r>
          </w:p>
        </w:tc>
      </w:tr>
      <w:tr w:rsidR="00E31ABB" w:rsidRPr="00154F48" w14:paraId="07713402" w14:textId="77777777" w:rsidTr="00E31ABB">
        <w:trPr>
          <w:trHeight w:val="108"/>
        </w:trPr>
        <w:tc>
          <w:tcPr>
            <w:tcW w:w="3728" w:type="dxa"/>
            <w:vAlign w:val="center"/>
          </w:tcPr>
          <w:p w14:paraId="1697600A" w14:textId="3FF94683" w:rsidR="00E31ABB" w:rsidRPr="00E31ABB" w:rsidRDefault="00E31ABB" w:rsidP="00E31ABB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行銷推廣類</w:t>
            </w:r>
          </w:p>
        </w:tc>
        <w:tc>
          <w:tcPr>
            <w:tcW w:w="3728" w:type="dxa"/>
            <w:vAlign w:val="center"/>
          </w:tcPr>
          <w:p w14:paraId="2B26B818" w14:textId="412123F6" w:rsidR="00E31ABB" w:rsidRPr="00E31ABB" w:rsidRDefault="00E31ABB" w:rsidP="00E31ABB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生態保育類</w:t>
            </w:r>
          </w:p>
        </w:tc>
      </w:tr>
    </w:tbl>
    <w:p w14:paraId="64F6899A" w14:textId="77777777" w:rsidR="009B5775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三、計畫執行單位、執行人及計畫主辦人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6039"/>
      </w:tblGrid>
      <w:tr w:rsidR="00611639" w14:paraId="44AC176C" w14:textId="77777777" w:rsidTr="00E31ABB">
        <w:trPr>
          <w:trHeight w:val="169"/>
        </w:trPr>
        <w:tc>
          <w:tcPr>
            <w:tcW w:w="2263" w:type="dxa"/>
          </w:tcPr>
          <w:p w14:paraId="6109CD02" w14:textId="77777777" w:rsidR="00611639" w:rsidRPr="00E31ABB" w:rsidRDefault="00611639" w:rsidP="00642B04">
            <w:pPr>
              <w:pStyle w:val="Textbody"/>
              <w:spacing w:after="0" w:line="240" w:lineRule="auto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計畫執行單位</w:t>
            </w:r>
          </w:p>
        </w:tc>
        <w:tc>
          <w:tcPr>
            <w:tcW w:w="6039" w:type="dxa"/>
          </w:tcPr>
          <w:p w14:paraId="500AAD6D" w14:textId="77777777" w:rsidR="00611639" w:rsidRPr="00611639" w:rsidRDefault="00611639" w:rsidP="00642B04">
            <w:pPr>
              <w:pStyle w:val="Textbody"/>
              <w:spacing w:after="0" w:line="240" w:lineRule="auto"/>
              <w:rPr>
                <w:rFonts w:eastAsia="標楷體"/>
                <w:color w:val="auto"/>
                <w:szCs w:val="24"/>
              </w:rPr>
            </w:pPr>
          </w:p>
        </w:tc>
      </w:tr>
      <w:tr w:rsidR="00611639" w14:paraId="5C0F8E57" w14:textId="77777777" w:rsidTr="00E31ABB">
        <w:trPr>
          <w:trHeight w:val="108"/>
        </w:trPr>
        <w:tc>
          <w:tcPr>
            <w:tcW w:w="2263" w:type="dxa"/>
            <w:vAlign w:val="center"/>
          </w:tcPr>
          <w:p w14:paraId="190B687F" w14:textId="77777777" w:rsidR="00611639" w:rsidRPr="00E31ABB" w:rsidRDefault="00611639" w:rsidP="00642B04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計畫主辦人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/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職稱</w:t>
            </w:r>
          </w:p>
        </w:tc>
        <w:tc>
          <w:tcPr>
            <w:tcW w:w="6039" w:type="dxa"/>
            <w:vAlign w:val="center"/>
          </w:tcPr>
          <w:p w14:paraId="65B496F1" w14:textId="77777777" w:rsidR="00611639" w:rsidRPr="00611639" w:rsidRDefault="00611639" w:rsidP="00642B04">
            <w:pPr>
              <w:pStyle w:val="Textbody"/>
              <w:spacing w:after="0" w:line="240" w:lineRule="auto"/>
              <w:rPr>
                <w:rFonts w:eastAsia="標楷體"/>
                <w:color w:val="FF0000"/>
                <w:szCs w:val="24"/>
              </w:rPr>
            </w:pPr>
          </w:p>
        </w:tc>
      </w:tr>
      <w:tr w:rsidR="00611639" w14:paraId="71E0FA12" w14:textId="77777777" w:rsidTr="00E31ABB">
        <w:tc>
          <w:tcPr>
            <w:tcW w:w="2263" w:type="dxa"/>
            <w:vAlign w:val="center"/>
          </w:tcPr>
          <w:p w14:paraId="5BD483EF" w14:textId="77777777" w:rsidR="00611639" w:rsidRPr="00E31ABB" w:rsidRDefault="00611639" w:rsidP="00642B04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 w:val="26"/>
                <w:szCs w:val="26"/>
              </w:rPr>
            </w:pP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執行人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/</w:t>
            </w:r>
            <w:r w:rsidRPr="00E31ABB">
              <w:rPr>
                <w:rFonts w:eastAsia="標楷體" w:hint="eastAsia"/>
                <w:color w:val="FF0000"/>
                <w:sz w:val="26"/>
                <w:szCs w:val="26"/>
              </w:rPr>
              <w:t>職稱</w:t>
            </w:r>
          </w:p>
        </w:tc>
        <w:tc>
          <w:tcPr>
            <w:tcW w:w="6039" w:type="dxa"/>
            <w:vAlign w:val="center"/>
          </w:tcPr>
          <w:p w14:paraId="02D649FC" w14:textId="77777777" w:rsidR="00611639" w:rsidRPr="00611639" w:rsidRDefault="00611639" w:rsidP="00642B04">
            <w:pPr>
              <w:pStyle w:val="Textbody"/>
              <w:spacing w:after="0" w:line="240" w:lineRule="auto"/>
              <w:rPr>
                <w:rFonts w:eastAsia="標楷體"/>
                <w:color w:val="FF0000"/>
                <w:szCs w:val="24"/>
              </w:rPr>
            </w:pPr>
          </w:p>
        </w:tc>
      </w:tr>
    </w:tbl>
    <w:p w14:paraId="733B6172" w14:textId="77777777" w:rsidR="009B5775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四、執行期限</w:t>
      </w:r>
    </w:p>
    <w:p w14:paraId="48163578" w14:textId="77777777" w:rsidR="00615DD9" w:rsidRPr="00154F48" w:rsidRDefault="00615DD9" w:rsidP="00615DD9">
      <w:pPr>
        <w:pStyle w:val="Standard"/>
        <w:widowControl/>
        <w:spacing w:beforeLines="50" w:before="240" w:afterLines="50" w:after="240"/>
        <w:ind w:leftChars="275" w:left="550"/>
        <w:rPr>
          <w:rFonts w:eastAsia="標楷體"/>
          <w:color w:val="FF0000"/>
          <w:sz w:val="28"/>
          <w:szCs w:val="28"/>
        </w:rPr>
      </w:pPr>
      <w:r w:rsidRPr="00154F48">
        <w:rPr>
          <w:rFonts w:eastAsia="標楷體" w:hint="eastAsia"/>
          <w:color w:val="FF0000"/>
          <w:sz w:val="28"/>
          <w:szCs w:val="28"/>
        </w:rPr>
        <w:t>自核定日起至</w:t>
      </w:r>
      <w:r w:rsidRPr="00154F48">
        <w:rPr>
          <w:rFonts w:eastAsia="標楷體" w:hint="eastAsia"/>
          <w:color w:val="FF0000"/>
          <w:sz w:val="28"/>
          <w:szCs w:val="28"/>
        </w:rPr>
        <w:t>OO</w:t>
      </w:r>
      <w:r w:rsidRPr="00154F48">
        <w:rPr>
          <w:rFonts w:eastAsia="標楷體" w:hint="eastAsia"/>
          <w:color w:val="FF0000"/>
          <w:sz w:val="28"/>
          <w:szCs w:val="28"/>
        </w:rPr>
        <w:t>年</w:t>
      </w:r>
      <w:r w:rsidRPr="00154F48">
        <w:rPr>
          <w:rFonts w:eastAsia="標楷體" w:hint="eastAsia"/>
          <w:color w:val="FF0000"/>
          <w:sz w:val="28"/>
          <w:szCs w:val="28"/>
        </w:rPr>
        <w:t>OO</w:t>
      </w:r>
      <w:r w:rsidRPr="00154F48">
        <w:rPr>
          <w:rFonts w:eastAsia="標楷體" w:hint="eastAsia"/>
          <w:color w:val="FF0000"/>
          <w:sz w:val="28"/>
          <w:szCs w:val="28"/>
        </w:rPr>
        <w:t>月</w:t>
      </w:r>
      <w:r w:rsidRPr="00154F48">
        <w:rPr>
          <w:rFonts w:eastAsia="標楷體" w:hint="eastAsia"/>
          <w:color w:val="FF0000"/>
          <w:sz w:val="28"/>
          <w:szCs w:val="28"/>
        </w:rPr>
        <w:t>OO</w:t>
      </w:r>
      <w:r w:rsidRPr="00154F48">
        <w:rPr>
          <w:rFonts w:eastAsia="標楷體" w:hint="eastAsia"/>
          <w:color w:val="FF0000"/>
          <w:sz w:val="28"/>
          <w:szCs w:val="28"/>
        </w:rPr>
        <w:t>日止。</w:t>
      </w:r>
    </w:p>
    <w:p w14:paraId="170E1B88" w14:textId="77777777" w:rsidR="009B5775" w:rsidRPr="00611639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五、計畫內容</w:t>
      </w:r>
    </w:p>
    <w:p w14:paraId="1342E934" w14:textId="77777777" w:rsidR="009B5775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（一）已完成之重要計畫成果摘要：</w:t>
      </w:r>
      <w:r w:rsidR="00615DD9" w:rsidRPr="00615DD9">
        <w:rPr>
          <w:rFonts w:eastAsia="標楷體" w:hint="eastAsia"/>
          <w:color w:val="FF0000"/>
          <w:sz w:val="28"/>
          <w:szCs w:val="28"/>
        </w:rPr>
        <w:t>（條列式）</w:t>
      </w:r>
    </w:p>
    <w:p w14:paraId="08F93D98" w14:textId="77777777" w:rsidR="00615DD9" w:rsidRPr="00615DD9" w:rsidRDefault="00615DD9" w:rsidP="00615DD9">
      <w:pPr>
        <w:pStyle w:val="Standard"/>
        <w:widowControl/>
        <w:spacing w:beforeLines="50" w:before="240" w:afterLines="50" w:after="240"/>
        <w:ind w:leftChars="420" w:left="840"/>
        <w:rPr>
          <w:rFonts w:eastAsia="標楷體"/>
          <w:color w:val="FF0000"/>
          <w:sz w:val="28"/>
          <w:szCs w:val="28"/>
        </w:rPr>
      </w:pPr>
      <w:r w:rsidRPr="00615DD9">
        <w:rPr>
          <w:rFonts w:eastAsia="標楷體" w:hint="eastAsia"/>
          <w:color w:val="FF0000"/>
          <w:sz w:val="28"/>
          <w:szCs w:val="28"/>
        </w:rPr>
        <w:t>1.(</w:t>
      </w:r>
      <w:r w:rsidRPr="00615DD9">
        <w:rPr>
          <w:rFonts w:eastAsia="標楷體" w:hint="eastAsia"/>
          <w:color w:val="FF0000"/>
          <w:sz w:val="28"/>
          <w:szCs w:val="28"/>
        </w:rPr>
        <w:t>計畫名稱</w:t>
      </w:r>
      <w:r w:rsidRPr="00615DD9">
        <w:rPr>
          <w:rFonts w:eastAsia="標楷體" w:hint="eastAsia"/>
          <w:color w:val="FF0000"/>
          <w:sz w:val="28"/>
          <w:szCs w:val="28"/>
        </w:rPr>
        <w:t>)</w:t>
      </w:r>
      <w:r w:rsidRPr="00615DD9">
        <w:rPr>
          <w:rFonts w:eastAsia="標楷體" w:hint="eastAsia"/>
          <w:color w:val="FF0000"/>
          <w:sz w:val="28"/>
          <w:szCs w:val="28"/>
        </w:rPr>
        <w:t>：</w:t>
      </w:r>
      <w:r w:rsidRPr="00615DD9">
        <w:rPr>
          <w:rFonts w:eastAsia="標楷體" w:hint="eastAsia"/>
          <w:color w:val="FF0000"/>
          <w:sz w:val="28"/>
          <w:szCs w:val="28"/>
        </w:rPr>
        <w:t>(</w:t>
      </w:r>
      <w:r w:rsidRPr="00615DD9">
        <w:rPr>
          <w:rFonts w:eastAsia="標楷體" w:hint="eastAsia"/>
          <w:color w:val="FF0000"/>
          <w:sz w:val="28"/>
          <w:szCs w:val="28"/>
        </w:rPr>
        <w:t>簡易說明成果</w:t>
      </w:r>
      <w:r w:rsidRPr="00615DD9">
        <w:rPr>
          <w:rFonts w:eastAsia="標楷體" w:hint="eastAsia"/>
          <w:color w:val="FF0000"/>
          <w:sz w:val="28"/>
          <w:szCs w:val="28"/>
        </w:rPr>
        <w:t>)</w:t>
      </w:r>
      <w:r w:rsidRPr="00615DD9">
        <w:rPr>
          <w:rFonts w:eastAsia="標楷體" w:hint="eastAsia"/>
          <w:color w:val="FF0000"/>
          <w:sz w:val="28"/>
          <w:szCs w:val="28"/>
        </w:rPr>
        <w:t>。</w:t>
      </w:r>
    </w:p>
    <w:p w14:paraId="5CBCB18E" w14:textId="77777777" w:rsidR="009B5775" w:rsidRPr="00611639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lastRenderedPageBreak/>
        <w:t>（二）擬解決問題：</w:t>
      </w:r>
      <w:r w:rsidR="00615DD9" w:rsidRPr="00615DD9">
        <w:rPr>
          <w:rFonts w:eastAsia="標楷體" w:hint="eastAsia"/>
          <w:color w:val="FF0000"/>
          <w:sz w:val="28"/>
          <w:szCs w:val="28"/>
        </w:rPr>
        <w:t>（條列式）</w:t>
      </w:r>
    </w:p>
    <w:p w14:paraId="4DF47D69" w14:textId="77777777" w:rsidR="009B5775" w:rsidRPr="00611639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（三）計畫目標：</w:t>
      </w:r>
      <w:r w:rsidR="00615DD9" w:rsidRPr="00615DD9">
        <w:rPr>
          <w:rFonts w:eastAsia="標楷體" w:hint="eastAsia"/>
          <w:color w:val="FF0000"/>
          <w:sz w:val="28"/>
          <w:szCs w:val="28"/>
        </w:rPr>
        <w:t>（條列式）</w:t>
      </w:r>
    </w:p>
    <w:p w14:paraId="377C0368" w14:textId="77777777" w:rsidR="009B5775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（四）實施方法與步驟：</w:t>
      </w:r>
    </w:p>
    <w:p w14:paraId="2B9B7397" w14:textId="4A7CA7D9" w:rsidR="0058741A" w:rsidRDefault="0058741A" w:rsidP="0058741A">
      <w:pPr>
        <w:pStyle w:val="Standard"/>
        <w:widowControl/>
        <w:spacing w:beforeLines="50" w:before="240" w:afterLines="50" w:after="240"/>
        <w:ind w:leftChars="420" w:left="840"/>
        <w:rPr>
          <w:rFonts w:eastAsia="標楷體"/>
          <w:sz w:val="28"/>
          <w:szCs w:val="28"/>
        </w:rPr>
      </w:pPr>
      <w:r w:rsidRPr="00154F48">
        <w:rPr>
          <w:rFonts w:eastAsia="標楷體" w:hint="eastAsia"/>
          <w:color w:val="FF0000"/>
          <w:sz w:val="28"/>
          <w:szCs w:val="28"/>
        </w:rPr>
        <w:t>請</w:t>
      </w:r>
      <w:r w:rsidR="00E31ABB">
        <w:rPr>
          <w:rFonts w:eastAsia="標楷體" w:hint="eastAsia"/>
          <w:color w:val="FF0000"/>
          <w:sz w:val="28"/>
          <w:szCs w:val="28"/>
        </w:rPr>
        <w:t>參考</w:t>
      </w:r>
      <w:r w:rsidRPr="00154F48">
        <w:rPr>
          <w:rFonts w:eastAsia="標楷體" w:hint="eastAsia"/>
          <w:color w:val="FF0000"/>
          <w:sz w:val="28"/>
          <w:szCs w:val="28"/>
        </w:rPr>
        <w:t>類別，選用</w:t>
      </w:r>
      <w:r w:rsidR="00E31ABB">
        <w:rPr>
          <w:rFonts w:eastAsia="標楷體" w:hint="eastAsia"/>
          <w:color w:val="FF0000"/>
          <w:sz w:val="28"/>
          <w:szCs w:val="28"/>
        </w:rPr>
        <w:t>各類</w:t>
      </w:r>
      <w:r w:rsidRPr="00154F48">
        <w:rPr>
          <w:rFonts w:eastAsia="標楷體" w:hint="eastAsia"/>
          <w:color w:val="FF0000"/>
          <w:sz w:val="28"/>
          <w:szCs w:val="28"/>
        </w:rPr>
        <w:t>項目填寫。</w:t>
      </w:r>
    </w:p>
    <w:tbl>
      <w:tblPr>
        <w:tblStyle w:val="ae"/>
        <w:tblW w:w="10207" w:type="dxa"/>
        <w:tblInd w:w="-856" w:type="dxa"/>
        <w:tblLook w:val="04A0" w:firstRow="1" w:lastRow="0" w:firstColumn="1" w:lastColumn="0" w:noHBand="0" w:noVBand="1"/>
      </w:tblPr>
      <w:tblGrid>
        <w:gridCol w:w="709"/>
        <w:gridCol w:w="2374"/>
        <w:gridCol w:w="2375"/>
        <w:gridCol w:w="2374"/>
        <w:gridCol w:w="2375"/>
      </w:tblGrid>
      <w:tr w:rsidR="0058741A" w14:paraId="5168B68A" w14:textId="77777777" w:rsidTr="0058741A">
        <w:tc>
          <w:tcPr>
            <w:tcW w:w="709" w:type="dxa"/>
            <w:vAlign w:val="center"/>
          </w:tcPr>
          <w:p w14:paraId="05AE3449" w14:textId="77777777" w:rsidR="0058741A" w:rsidRPr="00611639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auto"/>
                <w:szCs w:val="24"/>
              </w:rPr>
            </w:pPr>
            <w:r>
              <w:rPr>
                <w:rFonts w:eastAsia="標楷體" w:hint="eastAsia"/>
                <w:color w:val="auto"/>
                <w:szCs w:val="24"/>
              </w:rPr>
              <w:t>類別</w:t>
            </w:r>
          </w:p>
        </w:tc>
        <w:tc>
          <w:tcPr>
            <w:tcW w:w="2374" w:type="dxa"/>
            <w:vAlign w:val="center"/>
          </w:tcPr>
          <w:p w14:paraId="0718927D" w14:textId="77777777" w:rsidR="0058741A" w:rsidRPr="00611639" w:rsidRDefault="0058741A" w:rsidP="00E31ABB">
            <w:pPr>
              <w:pStyle w:val="Textbody"/>
              <w:spacing w:after="0" w:line="240" w:lineRule="auto"/>
              <w:jc w:val="center"/>
              <w:rPr>
                <w:rFonts w:eastAsia="標楷體"/>
                <w:color w:val="auto"/>
                <w:szCs w:val="24"/>
              </w:rPr>
            </w:pPr>
            <w:r>
              <w:rPr>
                <w:rFonts w:eastAsia="標楷體" w:hint="eastAsia"/>
                <w:color w:val="auto"/>
                <w:szCs w:val="24"/>
              </w:rPr>
              <w:t>規劃設計類</w:t>
            </w:r>
          </w:p>
        </w:tc>
        <w:tc>
          <w:tcPr>
            <w:tcW w:w="2375" w:type="dxa"/>
            <w:vAlign w:val="center"/>
          </w:tcPr>
          <w:p w14:paraId="54B88134" w14:textId="77777777" w:rsidR="0058741A" w:rsidRPr="00611639" w:rsidRDefault="0058741A" w:rsidP="00BE2D4A">
            <w:pPr>
              <w:pStyle w:val="Textbody"/>
              <w:spacing w:after="0" w:line="240" w:lineRule="auto"/>
              <w:jc w:val="center"/>
              <w:rPr>
                <w:rFonts w:eastAsia="標楷體"/>
                <w:color w:val="auto"/>
                <w:szCs w:val="24"/>
              </w:rPr>
            </w:pPr>
            <w:r>
              <w:rPr>
                <w:rFonts w:eastAsia="標楷體" w:hint="eastAsia"/>
                <w:color w:val="auto"/>
                <w:szCs w:val="24"/>
              </w:rPr>
              <w:t>行銷推廣類</w:t>
            </w:r>
          </w:p>
        </w:tc>
        <w:tc>
          <w:tcPr>
            <w:tcW w:w="2374" w:type="dxa"/>
            <w:vAlign w:val="center"/>
          </w:tcPr>
          <w:p w14:paraId="45417FC8" w14:textId="77777777" w:rsidR="0058741A" w:rsidRPr="00611639" w:rsidRDefault="0058741A" w:rsidP="00BE2D4A">
            <w:pPr>
              <w:pStyle w:val="Textbody"/>
              <w:spacing w:after="0" w:line="240" w:lineRule="auto"/>
              <w:jc w:val="center"/>
              <w:rPr>
                <w:rFonts w:eastAsia="標楷體"/>
                <w:color w:val="auto"/>
                <w:szCs w:val="24"/>
              </w:rPr>
            </w:pPr>
            <w:r w:rsidRPr="00611639">
              <w:rPr>
                <w:rFonts w:eastAsia="標楷體" w:hint="eastAsia"/>
                <w:color w:val="auto"/>
                <w:szCs w:val="24"/>
              </w:rPr>
              <w:t>環境條件改善類</w:t>
            </w:r>
          </w:p>
        </w:tc>
        <w:tc>
          <w:tcPr>
            <w:tcW w:w="2375" w:type="dxa"/>
            <w:vAlign w:val="center"/>
          </w:tcPr>
          <w:p w14:paraId="7CCFF7F7" w14:textId="77777777" w:rsidR="0058741A" w:rsidRPr="00611639" w:rsidRDefault="0058741A" w:rsidP="00BE2D4A">
            <w:pPr>
              <w:pStyle w:val="Textbody"/>
              <w:spacing w:after="0" w:line="240" w:lineRule="auto"/>
              <w:jc w:val="center"/>
              <w:rPr>
                <w:rFonts w:eastAsia="標楷體"/>
                <w:color w:val="auto"/>
                <w:szCs w:val="24"/>
              </w:rPr>
            </w:pPr>
            <w:r w:rsidRPr="00611639">
              <w:rPr>
                <w:rFonts w:eastAsia="標楷體" w:hint="eastAsia"/>
                <w:color w:val="auto"/>
                <w:szCs w:val="24"/>
              </w:rPr>
              <w:t>生態保育類</w:t>
            </w:r>
          </w:p>
        </w:tc>
      </w:tr>
      <w:tr w:rsidR="0058741A" w14:paraId="6FBB6222" w14:textId="77777777" w:rsidTr="0058741A">
        <w:trPr>
          <w:trHeight w:val="848"/>
        </w:trPr>
        <w:tc>
          <w:tcPr>
            <w:tcW w:w="709" w:type="dxa"/>
            <w:vAlign w:val="center"/>
          </w:tcPr>
          <w:p w14:paraId="392FB70E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項目</w:t>
            </w:r>
          </w:p>
        </w:tc>
        <w:tc>
          <w:tcPr>
            <w:tcW w:w="2374" w:type="dxa"/>
          </w:tcPr>
          <w:p w14:paraId="768E75A4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1.</w:t>
            </w:r>
            <w:r>
              <w:rPr>
                <w:rFonts w:eastAsia="標楷體" w:hint="eastAsia"/>
                <w:color w:val="FF0000"/>
                <w:szCs w:val="24"/>
              </w:rPr>
              <w:t>產業背景</w:t>
            </w:r>
          </w:p>
          <w:p w14:paraId="52440173" w14:textId="77777777" w:rsidR="0058741A" w:rsidRDefault="0058741A" w:rsidP="0058741A">
            <w:pPr>
              <w:pStyle w:val="Textbody"/>
              <w:spacing w:after="0" w:line="240" w:lineRule="auto"/>
              <w:ind w:left="180" w:hangingChars="75" w:hanging="180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2.</w:t>
            </w:r>
            <w:r>
              <w:rPr>
                <w:rFonts w:eastAsia="標楷體" w:hint="eastAsia"/>
                <w:color w:val="FF0000"/>
                <w:szCs w:val="24"/>
              </w:rPr>
              <w:t>產業輔導構想</w:t>
            </w:r>
          </w:p>
          <w:p w14:paraId="15F86FC6" w14:textId="77777777" w:rsidR="0058741A" w:rsidRDefault="0058741A" w:rsidP="0058741A">
            <w:pPr>
              <w:pStyle w:val="Textbody"/>
              <w:spacing w:after="0" w:line="240" w:lineRule="auto"/>
              <w:ind w:left="180" w:hangingChars="75" w:hanging="180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3.</w:t>
            </w:r>
            <w:r>
              <w:rPr>
                <w:rFonts w:eastAsia="標楷體" w:hint="eastAsia"/>
                <w:color w:val="FF0000"/>
                <w:szCs w:val="24"/>
              </w:rPr>
              <w:t>自辦之執行推動方式</w:t>
            </w:r>
          </w:p>
          <w:p w14:paraId="76E4ADFB" w14:textId="77777777" w:rsidR="0058741A" w:rsidRPr="00611639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4.</w:t>
            </w:r>
            <w:r>
              <w:rPr>
                <w:rFonts w:eastAsia="標楷體" w:hint="eastAsia"/>
                <w:color w:val="FF0000"/>
                <w:szCs w:val="24"/>
              </w:rPr>
              <w:t>社區配合資源</w:t>
            </w:r>
          </w:p>
        </w:tc>
        <w:tc>
          <w:tcPr>
            <w:tcW w:w="2375" w:type="dxa"/>
          </w:tcPr>
          <w:p w14:paraId="3DF37915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1.</w:t>
            </w:r>
            <w:r>
              <w:rPr>
                <w:rFonts w:eastAsia="標楷體" w:hint="eastAsia"/>
                <w:color w:val="FF0000"/>
                <w:szCs w:val="24"/>
              </w:rPr>
              <w:t>活動日期與地點</w:t>
            </w:r>
          </w:p>
          <w:p w14:paraId="4079010E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2.</w:t>
            </w:r>
            <w:r>
              <w:rPr>
                <w:rFonts w:eastAsia="標楷體" w:hint="eastAsia"/>
                <w:color w:val="FF0000"/>
                <w:szCs w:val="24"/>
              </w:rPr>
              <w:t>活動項目與流程</w:t>
            </w:r>
          </w:p>
          <w:p w14:paraId="7D2A5B89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3.</w:t>
            </w:r>
            <w:r>
              <w:rPr>
                <w:rFonts w:eastAsia="標楷體" w:hint="eastAsia"/>
                <w:color w:val="FF0000"/>
                <w:szCs w:val="24"/>
              </w:rPr>
              <w:t>社區配合資源</w:t>
            </w:r>
          </w:p>
          <w:p w14:paraId="5D0694B9" w14:textId="77777777" w:rsidR="003C62DF" w:rsidRDefault="003C62DF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</w:p>
          <w:p w14:paraId="60846415" w14:textId="77777777" w:rsidR="003C62DF" w:rsidRPr="00611639" w:rsidRDefault="003C62DF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</w:p>
        </w:tc>
        <w:tc>
          <w:tcPr>
            <w:tcW w:w="2374" w:type="dxa"/>
          </w:tcPr>
          <w:p w14:paraId="52006287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1.</w:t>
            </w:r>
            <w:r>
              <w:rPr>
                <w:rFonts w:eastAsia="標楷體" w:hint="eastAsia"/>
                <w:color w:val="FF0000"/>
                <w:szCs w:val="24"/>
              </w:rPr>
              <w:t>實施地點及面積</w:t>
            </w:r>
          </w:p>
          <w:p w14:paraId="73D0BA45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2.</w:t>
            </w:r>
            <w:r>
              <w:rPr>
                <w:rFonts w:eastAsia="標楷體" w:hint="eastAsia"/>
                <w:color w:val="FF0000"/>
                <w:szCs w:val="24"/>
              </w:rPr>
              <w:t>施作項目</w:t>
            </w:r>
          </w:p>
          <w:p w14:paraId="2986D21E" w14:textId="77777777" w:rsidR="0058741A" w:rsidRDefault="0058741A" w:rsidP="0058741A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3.</w:t>
            </w:r>
            <w:r>
              <w:rPr>
                <w:rFonts w:eastAsia="標楷體" w:hint="eastAsia"/>
                <w:color w:val="FF0000"/>
                <w:szCs w:val="24"/>
              </w:rPr>
              <w:t>維護管理</w:t>
            </w:r>
          </w:p>
          <w:p w14:paraId="343795DA" w14:textId="77777777" w:rsidR="003C62DF" w:rsidRPr="00611639" w:rsidRDefault="0058741A" w:rsidP="003C62DF">
            <w:pPr>
              <w:pStyle w:val="Textbody"/>
              <w:spacing w:after="0" w:line="240" w:lineRule="auto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4.</w:t>
            </w:r>
            <w:r>
              <w:rPr>
                <w:rFonts w:eastAsia="標楷體" w:hint="eastAsia"/>
                <w:color w:val="FF0000"/>
                <w:szCs w:val="24"/>
              </w:rPr>
              <w:t>社區配合資源</w:t>
            </w:r>
          </w:p>
        </w:tc>
        <w:tc>
          <w:tcPr>
            <w:tcW w:w="2375" w:type="dxa"/>
          </w:tcPr>
          <w:p w14:paraId="537C9493" w14:textId="77777777" w:rsidR="0058741A" w:rsidRDefault="0058741A" w:rsidP="0058741A">
            <w:pPr>
              <w:pStyle w:val="Textbody"/>
              <w:spacing w:after="0" w:line="240" w:lineRule="auto"/>
              <w:ind w:left="180" w:hangingChars="75" w:hanging="180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1.</w:t>
            </w:r>
            <w:r>
              <w:rPr>
                <w:rFonts w:eastAsia="標楷體" w:hint="eastAsia"/>
                <w:color w:val="FF0000"/>
                <w:szCs w:val="24"/>
              </w:rPr>
              <w:t>農村社區生態背景及發展願景</w:t>
            </w:r>
          </w:p>
          <w:p w14:paraId="6D5CB712" w14:textId="77777777" w:rsidR="0058741A" w:rsidRDefault="0058741A" w:rsidP="0058741A">
            <w:pPr>
              <w:pStyle w:val="Textbody"/>
              <w:spacing w:after="0" w:line="240" w:lineRule="auto"/>
              <w:ind w:left="180" w:hangingChars="75" w:hanging="180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2.</w:t>
            </w:r>
            <w:r>
              <w:rPr>
                <w:rFonts w:eastAsia="標楷體" w:hint="eastAsia"/>
                <w:color w:val="FF0000"/>
                <w:szCs w:val="24"/>
              </w:rPr>
              <w:t>擬申請類別及內容</w:t>
            </w:r>
          </w:p>
          <w:p w14:paraId="18E82E6B" w14:textId="77777777" w:rsidR="0058741A" w:rsidRDefault="0058741A" w:rsidP="0058741A">
            <w:pPr>
              <w:pStyle w:val="Textbody"/>
              <w:spacing w:after="0" w:line="240" w:lineRule="auto"/>
              <w:ind w:left="180" w:hangingChars="75" w:hanging="180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3.</w:t>
            </w:r>
            <w:r>
              <w:rPr>
                <w:rFonts w:eastAsia="標楷體" w:hint="eastAsia"/>
                <w:color w:val="FF0000"/>
                <w:szCs w:val="24"/>
              </w:rPr>
              <w:t>預定工作項目、進度期程、執行機關</w:t>
            </w:r>
          </w:p>
          <w:p w14:paraId="1E498289" w14:textId="77777777" w:rsidR="0058741A" w:rsidRDefault="0058741A" w:rsidP="0058741A">
            <w:pPr>
              <w:pStyle w:val="Textbody"/>
              <w:spacing w:after="0" w:line="240" w:lineRule="auto"/>
              <w:ind w:left="180" w:hangingChars="75" w:hanging="180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4.</w:t>
            </w:r>
            <w:r>
              <w:rPr>
                <w:rFonts w:eastAsia="標楷體" w:hint="eastAsia"/>
                <w:color w:val="FF0000"/>
                <w:szCs w:val="24"/>
              </w:rPr>
              <w:t>實施步驟及方法</w:t>
            </w:r>
          </w:p>
          <w:p w14:paraId="05217613" w14:textId="77777777" w:rsidR="0058741A" w:rsidRPr="00611639" w:rsidRDefault="0058741A" w:rsidP="0058741A">
            <w:pPr>
              <w:pStyle w:val="Textbody"/>
              <w:spacing w:after="0" w:line="240" w:lineRule="auto"/>
              <w:ind w:left="180" w:hangingChars="75" w:hanging="180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  <w:color w:val="FF0000"/>
                <w:szCs w:val="24"/>
              </w:rPr>
              <w:t>5.</w:t>
            </w:r>
            <w:r>
              <w:rPr>
                <w:rFonts w:eastAsia="標楷體" w:hint="eastAsia"/>
                <w:color w:val="FF0000"/>
                <w:szCs w:val="24"/>
              </w:rPr>
              <w:t>後續維護管理</w:t>
            </w:r>
          </w:p>
        </w:tc>
      </w:tr>
    </w:tbl>
    <w:p w14:paraId="02B0AB24" w14:textId="77777777" w:rsidR="0058741A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（五）重要工作項目：</w:t>
      </w:r>
    </w:p>
    <w:tbl>
      <w:tblPr>
        <w:tblStyle w:val="ae"/>
        <w:tblW w:w="10219" w:type="dxa"/>
        <w:tblInd w:w="-859" w:type="dxa"/>
        <w:tblLook w:val="04A0" w:firstRow="1" w:lastRow="0" w:firstColumn="1" w:lastColumn="0" w:noHBand="0" w:noVBand="1"/>
      </w:tblPr>
      <w:tblGrid>
        <w:gridCol w:w="1781"/>
        <w:gridCol w:w="774"/>
        <w:gridCol w:w="1087"/>
        <w:gridCol w:w="1087"/>
        <w:gridCol w:w="1087"/>
        <w:gridCol w:w="1063"/>
        <w:gridCol w:w="1063"/>
        <w:gridCol w:w="1417"/>
        <w:gridCol w:w="860"/>
      </w:tblGrid>
      <w:tr w:rsidR="00C72F9D" w:rsidRPr="00C72F9D" w14:paraId="476E96F1" w14:textId="77777777" w:rsidTr="00C72F9D">
        <w:tc>
          <w:tcPr>
            <w:tcW w:w="1781" w:type="dxa"/>
            <w:vAlign w:val="center"/>
          </w:tcPr>
          <w:p w14:paraId="4EA2300F" w14:textId="77777777" w:rsidR="00C72F9D" w:rsidRPr="00C72F9D" w:rsidRDefault="00C72F9D" w:rsidP="00C72F9D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 w:rsidRPr="00C72F9D">
              <w:rPr>
                <w:rFonts w:eastAsia="標楷體" w:hint="eastAsia"/>
                <w:szCs w:val="24"/>
              </w:rPr>
              <w:t>重要工作項目</w:t>
            </w:r>
          </w:p>
        </w:tc>
        <w:tc>
          <w:tcPr>
            <w:tcW w:w="4035" w:type="dxa"/>
            <w:gridSpan w:val="4"/>
            <w:vAlign w:val="center"/>
          </w:tcPr>
          <w:p w14:paraId="3F1AA131" w14:textId="77777777" w:rsidR="00C72F9D" w:rsidRPr="00C72F9D" w:rsidRDefault="00C72F9D" w:rsidP="00C72F9D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工作數量</w:t>
            </w:r>
          </w:p>
        </w:tc>
        <w:tc>
          <w:tcPr>
            <w:tcW w:w="2126" w:type="dxa"/>
            <w:gridSpan w:val="2"/>
            <w:vAlign w:val="center"/>
          </w:tcPr>
          <w:p w14:paraId="7BA6BB4D" w14:textId="77777777" w:rsidR="00C72F9D" w:rsidRPr="00C72F9D" w:rsidRDefault="00C72F9D" w:rsidP="00C72F9D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預算金額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千元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466C6565" w14:textId="77777777" w:rsidR="00C72F9D" w:rsidRPr="00C72F9D" w:rsidRDefault="00C72F9D" w:rsidP="00C72F9D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實施地點</w:t>
            </w:r>
          </w:p>
        </w:tc>
        <w:tc>
          <w:tcPr>
            <w:tcW w:w="860" w:type="dxa"/>
            <w:vAlign w:val="center"/>
          </w:tcPr>
          <w:p w14:paraId="477AA73C" w14:textId="77777777" w:rsidR="00C72F9D" w:rsidRPr="00C72F9D" w:rsidRDefault="00C72F9D" w:rsidP="00C72F9D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備註</w:t>
            </w:r>
          </w:p>
        </w:tc>
      </w:tr>
      <w:tr w:rsidR="0058741A" w:rsidRPr="00C72F9D" w14:paraId="12613B40" w14:textId="77777777" w:rsidTr="00C72F9D">
        <w:tc>
          <w:tcPr>
            <w:tcW w:w="1781" w:type="dxa"/>
          </w:tcPr>
          <w:p w14:paraId="78A175D6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774" w:type="dxa"/>
          </w:tcPr>
          <w:p w14:paraId="65328E39" w14:textId="77777777" w:rsidR="0058741A" w:rsidRPr="00C72F9D" w:rsidRDefault="00C72F9D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單位</w:t>
            </w:r>
          </w:p>
        </w:tc>
        <w:tc>
          <w:tcPr>
            <w:tcW w:w="1087" w:type="dxa"/>
          </w:tcPr>
          <w:p w14:paraId="5F8707BB" w14:textId="77777777" w:rsidR="0058741A" w:rsidRPr="00C72F9D" w:rsidRDefault="00C72F9D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全程計畫目標</w:t>
            </w:r>
          </w:p>
        </w:tc>
        <w:tc>
          <w:tcPr>
            <w:tcW w:w="1087" w:type="dxa"/>
          </w:tcPr>
          <w:p w14:paraId="5A4087C5" w14:textId="77777777" w:rsidR="0058741A" w:rsidRPr="00C72F9D" w:rsidRDefault="00C72F9D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至</w:t>
            </w:r>
            <w:r>
              <w:rPr>
                <w:rFonts w:eastAsia="標楷體" w:hint="eastAsia"/>
                <w:szCs w:val="24"/>
              </w:rPr>
              <w:t>114</w:t>
            </w:r>
            <w:r>
              <w:rPr>
                <w:rFonts w:eastAsia="標楷體" w:hint="eastAsia"/>
                <w:szCs w:val="24"/>
              </w:rPr>
              <w:t>年度止累積成果</w:t>
            </w:r>
          </w:p>
        </w:tc>
        <w:tc>
          <w:tcPr>
            <w:tcW w:w="1087" w:type="dxa"/>
          </w:tcPr>
          <w:p w14:paraId="78A56D8D" w14:textId="77777777" w:rsidR="0058741A" w:rsidRPr="00C72F9D" w:rsidRDefault="00C72F9D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本年度預定目標</w:t>
            </w:r>
          </w:p>
        </w:tc>
        <w:tc>
          <w:tcPr>
            <w:tcW w:w="1063" w:type="dxa"/>
          </w:tcPr>
          <w:p w14:paraId="7D68A405" w14:textId="77777777" w:rsidR="0058741A" w:rsidRPr="00C72F9D" w:rsidRDefault="00C72F9D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農村水保署經費</w:t>
            </w:r>
          </w:p>
        </w:tc>
        <w:tc>
          <w:tcPr>
            <w:tcW w:w="1063" w:type="dxa"/>
          </w:tcPr>
          <w:p w14:paraId="32693FF0" w14:textId="77777777" w:rsidR="0058741A" w:rsidRPr="00C72F9D" w:rsidRDefault="00C72F9D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其他配合經費</w:t>
            </w:r>
          </w:p>
        </w:tc>
        <w:tc>
          <w:tcPr>
            <w:tcW w:w="1417" w:type="dxa"/>
          </w:tcPr>
          <w:p w14:paraId="0AC6B83A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</w:tcPr>
          <w:p w14:paraId="04963AFA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58741A" w:rsidRPr="00C72F9D" w14:paraId="253BCC3C" w14:textId="77777777" w:rsidTr="00C72F9D">
        <w:tc>
          <w:tcPr>
            <w:tcW w:w="1781" w:type="dxa"/>
          </w:tcPr>
          <w:p w14:paraId="372AC318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774" w:type="dxa"/>
          </w:tcPr>
          <w:p w14:paraId="7E8B3613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3DA6663F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33AD55BB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1BBEAE6B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63" w:type="dxa"/>
          </w:tcPr>
          <w:p w14:paraId="7D35FD48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63" w:type="dxa"/>
          </w:tcPr>
          <w:p w14:paraId="1B42BF20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17" w:type="dxa"/>
          </w:tcPr>
          <w:p w14:paraId="6AAAEDCA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</w:tcPr>
          <w:p w14:paraId="3A713CF1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58741A" w:rsidRPr="00C72F9D" w14:paraId="3F56CC09" w14:textId="77777777" w:rsidTr="00C72F9D">
        <w:tc>
          <w:tcPr>
            <w:tcW w:w="1781" w:type="dxa"/>
          </w:tcPr>
          <w:p w14:paraId="0216D5BE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774" w:type="dxa"/>
          </w:tcPr>
          <w:p w14:paraId="4112997D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0197247C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1E5F6BE3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4DBA97D7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63" w:type="dxa"/>
          </w:tcPr>
          <w:p w14:paraId="0A5FF72D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63" w:type="dxa"/>
          </w:tcPr>
          <w:p w14:paraId="1E9A2FE6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17" w:type="dxa"/>
          </w:tcPr>
          <w:p w14:paraId="1C2C4706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</w:tcPr>
          <w:p w14:paraId="69AD7B0F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58741A" w:rsidRPr="00C72F9D" w14:paraId="6AA73F4F" w14:textId="77777777" w:rsidTr="00C72F9D">
        <w:tc>
          <w:tcPr>
            <w:tcW w:w="1781" w:type="dxa"/>
          </w:tcPr>
          <w:p w14:paraId="7FDE4A16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774" w:type="dxa"/>
          </w:tcPr>
          <w:p w14:paraId="0DCD1F83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113E9F43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2A70896F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87" w:type="dxa"/>
          </w:tcPr>
          <w:p w14:paraId="3A5534BA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63" w:type="dxa"/>
          </w:tcPr>
          <w:p w14:paraId="71D48F65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63" w:type="dxa"/>
          </w:tcPr>
          <w:p w14:paraId="028E0F01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17" w:type="dxa"/>
          </w:tcPr>
          <w:p w14:paraId="1EE24FD7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</w:tcPr>
          <w:p w14:paraId="6B1DA09B" w14:textId="77777777" w:rsidR="0058741A" w:rsidRPr="00C72F9D" w:rsidRDefault="0058741A" w:rsidP="0058741A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</w:tbl>
    <w:p w14:paraId="2D34B435" w14:textId="77777777" w:rsidR="00C72F9D" w:rsidRPr="00C72F9D" w:rsidRDefault="00C72F9D" w:rsidP="00611639">
      <w:pPr>
        <w:pStyle w:val="Standard"/>
        <w:widowControl/>
        <w:spacing w:beforeLines="50" w:before="240" w:afterLines="50" w:after="240"/>
        <w:rPr>
          <w:rFonts w:eastAsia="標楷體"/>
          <w:color w:val="FF0000"/>
          <w:szCs w:val="24"/>
        </w:rPr>
      </w:pPr>
      <w:r w:rsidRPr="00C72F9D">
        <w:rPr>
          <w:rFonts w:eastAsia="標楷體" w:hint="eastAsia"/>
          <w:color w:val="FF0000"/>
          <w:szCs w:val="24"/>
        </w:rPr>
        <w:t>(</w:t>
      </w:r>
      <w:r w:rsidRPr="00C72F9D">
        <w:rPr>
          <w:rFonts w:eastAsia="標楷體" w:hint="eastAsia"/>
          <w:color w:val="FF0000"/>
          <w:szCs w:val="24"/>
        </w:rPr>
        <w:t>格子不敷使用，請自行增列</w:t>
      </w:r>
      <w:r w:rsidRPr="00C72F9D">
        <w:rPr>
          <w:rFonts w:eastAsia="標楷體" w:hint="eastAsia"/>
          <w:color w:val="FF0000"/>
          <w:szCs w:val="24"/>
        </w:rPr>
        <w:t>)</w:t>
      </w:r>
    </w:p>
    <w:p w14:paraId="59F22E6B" w14:textId="77777777" w:rsidR="00C72F9D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（六）預定進度：</w:t>
      </w:r>
    </w:p>
    <w:tbl>
      <w:tblPr>
        <w:tblStyle w:val="ae"/>
        <w:tblW w:w="10219" w:type="dxa"/>
        <w:tblInd w:w="-859" w:type="dxa"/>
        <w:tblLook w:val="04A0" w:firstRow="1" w:lastRow="0" w:firstColumn="1" w:lastColumn="0" w:noHBand="0" w:noVBand="1"/>
      </w:tblPr>
      <w:tblGrid>
        <w:gridCol w:w="1781"/>
        <w:gridCol w:w="1483"/>
        <w:gridCol w:w="1276"/>
        <w:gridCol w:w="1204"/>
        <w:gridCol w:w="1205"/>
        <w:gridCol w:w="1205"/>
        <w:gridCol w:w="1205"/>
        <w:gridCol w:w="860"/>
      </w:tblGrid>
      <w:tr w:rsidR="00C72F9D" w:rsidRPr="00C72F9D" w14:paraId="6CC0CA3D" w14:textId="77777777" w:rsidTr="00C72F9D">
        <w:trPr>
          <w:tblHeader/>
        </w:trPr>
        <w:tc>
          <w:tcPr>
            <w:tcW w:w="1781" w:type="dxa"/>
            <w:vMerge w:val="restart"/>
            <w:vAlign w:val="center"/>
          </w:tcPr>
          <w:p w14:paraId="3AEB9E8E" w14:textId="77777777" w:rsidR="00C72F9D" w:rsidRPr="00C72F9D" w:rsidRDefault="00C72F9D" w:rsidP="00642B04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 w:rsidRPr="00C72F9D">
              <w:rPr>
                <w:rFonts w:eastAsia="標楷體" w:hint="eastAsia"/>
                <w:szCs w:val="24"/>
              </w:rPr>
              <w:t>重要工作項目</w:t>
            </w:r>
          </w:p>
        </w:tc>
        <w:tc>
          <w:tcPr>
            <w:tcW w:w="1483" w:type="dxa"/>
            <w:vMerge w:val="restart"/>
            <w:vAlign w:val="center"/>
          </w:tcPr>
          <w:p w14:paraId="7C2E85B3" w14:textId="77777777" w:rsidR="00C72F9D" w:rsidRPr="00C72F9D" w:rsidRDefault="00C72F9D" w:rsidP="00642B04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工作比重</w:t>
            </w:r>
            <w:r>
              <w:rPr>
                <w:rFonts w:eastAsia="標楷體" w:hint="eastAsia"/>
                <w:szCs w:val="24"/>
              </w:rPr>
              <w:t>%</w:t>
            </w:r>
          </w:p>
        </w:tc>
        <w:tc>
          <w:tcPr>
            <w:tcW w:w="1276" w:type="dxa"/>
            <w:vMerge w:val="restart"/>
            <w:vAlign w:val="center"/>
          </w:tcPr>
          <w:p w14:paraId="1FCC153F" w14:textId="77777777" w:rsidR="00C72F9D" w:rsidRPr="00C72F9D" w:rsidRDefault="00C72F9D" w:rsidP="00642B04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預定進度</w:t>
            </w:r>
          </w:p>
        </w:tc>
        <w:tc>
          <w:tcPr>
            <w:tcW w:w="4819" w:type="dxa"/>
            <w:gridSpan w:val="4"/>
            <w:vAlign w:val="center"/>
          </w:tcPr>
          <w:p w14:paraId="7357D70B" w14:textId="77777777" w:rsidR="00C72F9D" w:rsidRPr="00C72F9D" w:rsidRDefault="00C72F9D" w:rsidP="00642B04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116</w:t>
            </w:r>
            <w:r>
              <w:rPr>
                <w:rFonts w:eastAsia="標楷體" w:hint="eastAsia"/>
                <w:szCs w:val="24"/>
              </w:rPr>
              <w:t>年</w:t>
            </w:r>
          </w:p>
        </w:tc>
        <w:tc>
          <w:tcPr>
            <w:tcW w:w="860" w:type="dxa"/>
            <w:vMerge w:val="restart"/>
            <w:vAlign w:val="center"/>
          </w:tcPr>
          <w:p w14:paraId="0BE1B3F1" w14:textId="77777777" w:rsidR="00C72F9D" w:rsidRPr="00C72F9D" w:rsidRDefault="00C72F9D" w:rsidP="00642B04">
            <w:pPr>
              <w:pStyle w:val="Standard"/>
              <w:widowControl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備註</w:t>
            </w:r>
          </w:p>
        </w:tc>
      </w:tr>
      <w:tr w:rsidR="00C72F9D" w:rsidRPr="00C72F9D" w14:paraId="753D5A76" w14:textId="77777777" w:rsidTr="00C72F9D">
        <w:trPr>
          <w:tblHeader/>
        </w:trPr>
        <w:tc>
          <w:tcPr>
            <w:tcW w:w="1781" w:type="dxa"/>
            <w:vMerge/>
          </w:tcPr>
          <w:p w14:paraId="3B1B6E03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/>
          </w:tcPr>
          <w:p w14:paraId="265839A4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</w:tcPr>
          <w:p w14:paraId="21A8062C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4" w:type="dxa"/>
          </w:tcPr>
          <w:p w14:paraId="4601854C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1-3</w:t>
            </w:r>
            <w:r>
              <w:rPr>
                <w:rFonts w:eastAsia="標楷體" w:hint="eastAsia"/>
                <w:szCs w:val="24"/>
              </w:rPr>
              <w:t>月</w:t>
            </w:r>
          </w:p>
        </w:tc>
        <w:tc>
          <w:tcPr>
            <w:tcW w:w="1205" w:type="dxa"/>
          </w:tcPr>
          <w:p w14:paraId="4363A11B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4-6</w:t>
            </w:r>
            <w:r>
              <w:rPr>
                <w:rFonts w:eastAsia="標楷體" w:hint="eastAsia"/>
                <w:szCs w:val="24"/>
              </w:rPr>
              <w:t>月</w:t>
            </w:r>
          </w:p>
        </w:tc>
        <w:tc>
          <w:tcPr>
            <w:tcW w:w="1205" w:type="dxa"/>
          </w:tcPr>
          <w:p w14:paraId="6028633F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7-9</w:t>
            </w:r>
            <w:r>
              <w:rPr>
                <w:rFonts w:eastAsia="標楷體" w:hint="eastAsia"/>
                <w:szCs w:val="24"/>
              </w:rPr>
              <w:t>月</w:t>
            </w:r>
          </w:p>
        </w:tc>
        <w:tc>
          <w:tcPr>
            <w:tcW w:w="1205" w:type="dxa"/>
          </w:tcPr>
          <w:p w14:paraId="08744AF2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10-12</w:t>
            </w:r>
            <w:r>
              <w:rPr>
                <w:rFonts w:eastAsia="標楷體" w:hint="eastAsia"/>
                <w:szCs w:val="24"/>
              </w:rPr>
              <w:t>月</w:t>
            </w:r>
          </w:p>
        </w:tc>
        <w:tc>
          <w:tcPr>
            <w:tcW w:w="860" w:type="dxa"/>
            <w:vMerge/>
          </w:tcPr>
          <w:p w14:paraId="706BDE55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C72F9D" w:rsidRPr="00C72F9D" w14:paraId="44099782" w14:textId="77777777" w:rsidTr="00C72F9D">
        <w:tc>
          <w:tcPr>
            <w:tcW w:w="1781" w:type="dxa"/>
            <w:vMerge w:val="restart"/>
          </w:tcPr>
          <w:p w14:paraId="4DC45D2C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 w:val="restart"/>
          </w:tcPr>
          <w:p w14:paraId="01374804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</w:tcPr>
          <w:p w14:paraId="40D26B90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工作量或內容</w:t>
            </w:r>
          </w:p>
        </w:tc>
        <w:tc>
          <w:tcPr>
            <w:tcW w:w="1204" w:type="dxa"/>
          </w:tcPr>
          <w:p w14:paraId="6375504C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269668E0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7342171D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497DA726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  <w:vMerge w:val="restart"/>
          </w:tcPr>
          <w:p w14:paraId="74824121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C72F9D" w:rsidRPr="00C72F9D" w14:paraId="1A26A7F9" w14:textId="77777777" w:rsidTr="00C72F9D">
        <w:tc>
          <w:tcPr>
            <w:tcW w:w="1781" w:type="dxa"/>
            <w:vMerge/>
          </w:tcPr>
          <w:p w14:paraId="3F062E45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/>
          </w:tcPr>
          <w:p w14:paraId="6B29D0F3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</w:tcPr>
          <w:p w14:paraId="3E41E9D9" w14:textId="77777777" w:rsid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累計</w:t>
            </w:r>
          </w:p>
          <w:p w14:paraId="01B4EF25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204" w:type="dxa"/>
          </w:tcPr>
          <w:p w14:paraId="15471298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62A114E1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58AAED67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30627750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  <w:vMerge/>
          </w:tcPr>
          <w:p w14:paraId="4C880B4F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C72F9D" w:rsidRPr="00C72F9D" w14:paraId="3F33FDC8" w14:textId="77777777" w:rsidTr="00C72F9D">
        <w:tc>
          <w:tcPr>
            <w:tcW w:w="1781" w:type="dxa"/>
            <w:vMerge w:val="restart"/>
          </w:tcPr>
          <w:p w14:paraId="5806BFDE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 w:val="restart"/>
          </w:tcPr>
          <w:p w14:paraId="15FB7B45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</w:tcPr>
          <w:p w14:paraId="6BB4D4D0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工作量或內容</w:t>
            </w:r>
          </w:p>
        </w:tc>
        <w:tc>
          <w:tcPr>
            <w:tcW w:w="1204" w:type="dxa"/>
          </w:tcPr>
          <w:p w14:paraId="13552C19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45896A5D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43C23CDD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0DA5C447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  <w:vMerge w:val="restart"/>
          </w:tcPr>
          <w:p w14:paraId="2B67910A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C72F9D" w:rsidRPr="00C72F9D" w14:paraId="3EB278E7" w14:textId="77777777" w:rsidTr="00C72F9D">
        <w:tc>
          <w:tcPr>
            <w:tcW w:w="1781" w:type="dxa"/>
            <w:vMerge/>
          </w:tcPr>
          <w:p w14:paraId="489BB0A1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/>
          </w:tcPr>
          <w:p w14:paraId="17D3FB90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</w:tcPr>
          <w:p w14:paraId="3A668C71" w14:textId="77777777" w:rsid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累計</w:t>
            </w:r>
          </w:p>
          <w:p w14:paraId="0B26AFAF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204" w:type="dxa"/>
          </w:tcPr>
          <w:p w14:paraId="662E7DE0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209FE826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3199B141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7031CDF9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  <w:vMerge/>
          </w:tcPr>
          <w:p w14:paraId="41B7AE9C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C72F9D" w:rsidRPr="00C72F9D" w14:paraId="511781E3" w14:textId="77777777" w:rsidTr="00C72F9D">
        <w:tc>
          <w:tcPr>
            <w:tcW w:w="1781" w:type="dxa"/>
            <w:vMerge w:val="restart"/>
          </w:tcPr>
          <w:p w14:paraId="5FD514C7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 w:val="restart"/>
          </w:tcPr>
          <w:p w14:paraId="0C8AEE7D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</w:tcPr>
          <w:p w14:paraId="48EBDCDE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工作量或內容</w:t>
            </w:r>
          </w:p>
        </w:tc>
        <w:tc>
          <w:tcPr>
            <w:tcW w:w="1204" w:type="dxa"/>
          </w:tcPr>
          <w:p w14:paraId="1B8517FA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5BF597CD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77CD8656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22A77C8B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  <w:vMerge w:val="restart"/>
          </w:tcPr>
          <w:p w14:paraId="0E61982C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  <w:tr w:rsidR="00C72F9D" w:rsidRPr="00C72F9D" w14:paraId="288BC27A" w14:textId="77777777" w:rsidTr="00C72F9D">
        <w:tc>
          <w:tcPr>
            <w:tcW w:w="1781" w:type="dxa"/>
            <w:vMerge/>
          </w:tcPr>
          <w:p w14:paraId="0DDEBA42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483" w:type="dxa"/>
            <w:vMerge/>
          </w:tcPr>
          <w:p w14:paraId="349C32D2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</w:tcPr>
          <w:p w14:paraId="675668A5" w14:textId="77777777" w:rsid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累計</w:t>
            </w:r>
          </w:p>
          <w:p w14:paraId="78F97148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204" w:type="dxa"/>
          </w:tcPr>
          <w:p w14:paraId="147BD437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6D88FB99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3B291092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05" w:type="dxa"/>
          </w:tcPr>
          <w:p w14:paraId="316D91C6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  <w:tc>
          <w:tcPr>
            <w:tcW w:w="860" w:type="dxa"/>
            <w:vMerge/>
          </w:tcPr>
          <w:p w14:paraId="537E1F83" w14:textId="77777777" w:rsidR="00C72F9D" w:rsidRPr="00C72F9D" w:rsidRDefault="00C72F9D" w:rsidP="00642B04">
            <w:pPr>
              <w:pStyle w:val="Standard"/>
              <w:widowControl/>
              <w:rPr>
                <w:rFonts w:eastAsia="標楷體"/>
                <w:szCs w:val="24"/>
              </w:rPr>
            </w:pPr>
          </w:p>
        </w:tc>
      </w:tr>
    </w:tbl>
    <w:p w14:paraId="14B08CA7" w14:textId="77777777" w:rsidR="00C72F9D" w:rsidRPr="00C72F9D" w:rsidRDefault="00C72F9D" w:rsidP="00C72F9D">
      <w:pPr>
        <w:pStyle w:val="Standard"/>
        <w:widowControl/>
        <w:spacing w:beforeLines="50" w:before="240" w:afterLines="50" w:after="240"/>
        <w:rPr>
          <w:rFonts w:eastAsia="標楷體"/>
          <w:color w:val="FF0000"/>
          <w:szCs w:val="24"/>
        </w:rPr>
      </w:pPr>
      <w:r w:rsidRPr="00C72F9D">
        <w:rPr>
          <w:rFonts w:eastAsia="標楷體" w:hint="eastAsia"/>
          <w:color w:val="FF0000"/>
          <w:szCs w:val="24"/>
        </w:rPr>
        <w:t>(</w:t>
      </w:r>
      <w:r w:rsidRPr="00C72F9D">
        <w:rPr>
          <w:rFonts w:eastAsia="標楷體" w:hint="eastAsia"/>
          <w:color w:val="FF0000"/>
          <w:szCs w:val="24"/>
        </w:rPr>
        <w:t>格子不敷使用，請自行增列</w:t>
      </w:r>
      <w:r w:rsidRPr="00C72F9D">
        <w:rPr>
          <w:rFonts w:eastAsia="標楷體" w:hint="eastAsia"/>
          <w:color w:val="FF0000"/>
          <w:szCs w:val="24"/>
        </w:rPr>
        <w:t>)</w:t>
      </w:r>
    </w:p>
    <w:p w14:paraId="54109D56" w14:textId="77777777" w:rsidR="009B5775" w:rsidRDefault="00BD1A28" w:rsidP="00611639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611639">
        <w:rPr>
          <w:rFonts w:eastAsia="標楷體"/>
          <w:sz w:val="28"/>
          <w:szCs w:val="28"/>
        </w:rPr>
        <w:t>（七）預期效益：</w:t>
      </w:r>
    </w:p>
    <w:p w14:paraId="1C70CEB3" w14:textId="77777777" w:rsidR="00C72F9D" w:rsidRPr="00611639" w:rsidRDefault="00C72F9D" w:rsidP="00C72F9D">
      <w:pPr>
        <w:pStyle w:val="Standard"/>
        <w:widowControl/>
        <w:spacing w:beforeLines="50" w:before="240" w:afterLines="50" w:after="240"/>
        <w:ind w:leftChars="420" w:left="840"/>
        <w:rPr>
          <w:rFonts w:eastAsia="標楷體"/>
          <w:sz w:val="28"/>
          <w:szCs w:val="28"/>
        </w:rPr>
      </w:pPr>
      <w:r w:rsidRPr="00C72F9D">
        <w:rPr>
          <w:rFonts w:eastAsia="標楷體" w:hint="eastAsia"/>
          <w:color w:val="FF0000"/>
          <w:sz w:val="28"/>
          <w:szCs w:val="28"/>
        </w:rPr>
        <w:t>請區分可量化效益、其他政策效益或不可量化效益。</w:t>
      </w:r>
    </w:p>
    <w:p w14:paraId="2EB6766E" w14:textId="77777777" w:rsidR="009B5775" w:rsidRPr="00154F48" w:rsidRDefault="00BD1A28" w:rsidP="00154F48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154F48">
        <w:rPr>
          <w:rFonts w:eastAsia="標楷體"/>
          <w:sz w:val="28"/>
          <w:szCs w:val="28"/>
        </w:rPr>
        <w:t>六、計畫經費</w:t>
      </w:r>
    </w:p>
    <w:p w14:paraId="28EA25CA" w14:textId="77777777" w:rsidR="009B5775" w:rsidRPr="00995261" w:rsidRDefault="00BD1A28" w:rsidP="00154F48">
      <w:pPr>
        <w:pStyle w:val="Standard"/>
        <w:widowControl/>
        <w:spacing w:beforeLines="50" w:before="240" w:afterLines="50" w:after="240"/>
        <w:ind w:leftChars="275" w:left="550"/>
        <w:rPr>
          <w:rFonts w:eastAsia="標楷體"/>
          <w:sz w:val="32"/>
        </w:rPr>
      </w:pPr>
      <w:r w:rsidRPr="00154F48">
        <w:rPr>
          <w:rFonts w:eastAsia="標楷體"/>
          <w:sz w:val="28"/>
          <w:szCs w:val="28"/>
        </w:rPr>
        <w:t>合計</w:t>
      </w:r>
      <w:r w:rsidR="00154F48">
        <w:rPr>
          <w:rFonts w:eastAsia="標楷體" w:hint="eastAsia"/>
          <w:sz w:val="28"/>
          <w:szCs w:val="28"/>
        </w:rPr>
        <w:t xml:space="preserve"> </w:t>
      </w:r>
      <w:r w:rsidR="00154F48">
        <w:rPr>
          <w:rFonts w:eastAsia="標楷體" w:hint="eastAsia"/>
          <w:sz w:val="28"/>
          <w:szCs w:val="28"/>
          <w:u w:val="single"/>
        </w:rPr>
        <w:t xml:space="preserve">　　　</w:t>
      </w:r>
      <w:r w:rsidRPr="00154F48">
        <w:rPr>
          <w:rFonts w:eastAsia="標楷體"/>
          <w:sz w:val="28"/>
          <w:szCs w:val="28"/>
        </w:rPr>
        <w:t>千元，申請補助</w:t>
      </w:r>
      <w:r w:rsidRPr="00154F48">
        <w:rPr>
          <w:rFonts w:eastAsia="標楷體"/>
          <w:sz w:val="28"/>
          <w:szCs w:val="28"/>
        </w:rPr>
        <w:t xml:space="preserve"> </w:t>
      </w:r>
      <w:r w:rsidR="00154F48">
        <w:rPr>
          <w:rFonts w:eastAsia="標楷體" w:hint="eastAsia"/>
          <w:sz w:val="28"/>
          <w:szCs w:val="28"/>
          <w:u w:val="single"/>
        </w:rPr>
        <w:t xml:space="preserve">　　　</w:t>
      </w:r>
      <w:r w:rsidRPr="00154F48">
        <w:rPr>
          <w:rFonts w:eastAsia="標楷體"/>
          <w:sz w:val="28"/>
          <w:szCs w:val="28"/>
        </w:rPr>
        <w:t>千元，自籌款</w:t>
      </w:r>
      <w:r w:rsidR="00154F48">
        <w:rPr>
          <w:rFonts w:eastAsia="標楷體" w:hint="eastAsia"/>
          <w:sz w:val="28"/>
          <w:szCs w:val="28"/>
          <w:u w:val="single"/>
        </w:rPr>
        <w:t xml:space="preserve">　　　</w:t>
      </w:r>
      <w:r w:rsidRPr="00154F48">
        <w:rPr>
          <w:rFonts w:eastAsia="標楷體"/>
          <w:sz w:val="28"/>
          <w:szCs w:val="28"/>
        </w:rPr>
        <w:t>千元，其他單位補助</w:t>
      </w:r>
      <w:r w:rsidRPr="00154F48">
        <w:rPr>
          <w:rFonts w:eastAsia="標楷體"/>
          <w:sz w:val="28"/>
          <w:szCs w:val="28"/>
        </w:rPr>
        <w:t xml:space="preserve"> </w:t>
      </w:r>
      <w:r w:rsidR="00154F48">
        <w:rPr>
          <w:rFonts w:eastAsia="標楷體" w:hint="eastAsia"/>
          <w:sz w:val="28"/>
          <w:szCs w:val="28"/>
          <w:u w:val="single"/>
        </w:rPr>
        <w:t xml:space="preserve">　　　</w:t>
      </w:r>
      <w:r w:rsidRPr="00154F48">
        <w:rPr>
          <w:rFonts w:eastAsia="標楷體"/>
          <w:sz w:val="28"/>
          <w:szCs w:val="28"/>
        </w:rPr>
        <w:t>千元。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1874"/>
        <w:gridCol w:w="4338"/>
      </w:tblGrid>
      <w:tr w:rsidR="009B5775" w:rsidRPr="00154F48" w14:paraId="0302C223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88954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預算科目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93846" w14:textId="77777777" w:rsidR="009B5775" w:rsidRPr="00154F48" w:rsidRDefault="00BD1A28" w:rsidP="00C72F9D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經費</w:t>
            </w:r>
            <w:r w:rsidR="00C72F9D" w:rsidRPr="00154F48">
              <w:rPr>
                <w:rFonts w:eastAsia="標楷體" w:hint="eastAsia"/>
                <w:sz w:val="28"/>
                <w:szCs w:val="28"/>
              </w:rPr>
              <w:t>(</w:t>
            </w:r>
            <w:r w:rsidR="00C72F9D" w:rsidRPr="00154F48">
              <w:rPr>
                <w:rFonts w:eastAsia="標楷體" w:hint="eastAsia"/>
                <w:sz w:val="28"/>
                <w:szCs w:val="28"/>
              </w:rPr>
              <w:t>千元</w:t>
            </w:r>
            <w:r w:rsidR="00C72F9D" w:rsidRPr="00154F48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0D0B1" w14:textId="77777777" w:rsidR="009B5775" w:rsidRPr="00154F48" w:rsidRDefault="00BD1A28" w:rsidP="00C72F9D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說明</w:t>
            </w:r>
            <w:r w:rsidR="00C72F9D" w:rsidRPr="00154F48">
              <w:rPr>
                <w:rFonts w:eastAsia="標楷體" w:hint="eastAsia"/>
                <w:color w:val="FF0000"/>
                <w:sz w:val="28"/>
                <w:szCs w:val="28"/>
              </w:rPr>
              <w:t>(</w:t>
            </w:r>
            <w:r w:rsidR="00C72F9D" w:rsidRPr="00154F48">
              <w:rPr>
                <w:rFonts w:eastAsia="標楷體" w:hint="eastAsia"/>
                <w:color w:val="FF0000"/>
                <w:sz w:val="28"/>
                <w:szCs w:val="28"/>
              </w:rPr>
              <w:t>請列出編列明細</w:t>
            </w:r>
            <w:r w:rsidR="00C72F9D" w:rsidRPr="00154F48">
              <w:rPr>
                <w:rFonts w:eastAsia="標楷體" w:hint="eastAsia"/>
                <w:color w:val="FF0000"/>
                <w:sz w:val="28"/>
                <w:szCs w:val="28"/>
              </w:rPr>
              <w:t>)</w:t>
            </w:r>
          </w:p>
        </w:tc>
      </w:tr>
      <w:tr w:rsidR="009B5775" w:rsidRPr="00154F48" w14:paraId="70DA517B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7629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租金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BFC6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D4F3" w14:textId="77777777" w:rsidR="009B5775" w:rsidRPr="00154F48" w:rsidRDefault="00BD1A28" w:rsidP="00C72F9D">
            <w:pPr>
              <w:pStyle w:val="Standard"/>
              <w:tabs>
                <w:tab w:val="left" w:pos="3793"/>
              </w:tabs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ab/>
            </w:r>
          </w:p>
        </w:tc>
      </w:tr>
      <w:tr w:rsidR="009B5775" w:rsidRPr="00154F48" w14:paraId="27783496" w14:textId="77777777" w:rsidTr="00C72F9D">
        <w:trPr>
          <w:trHeight w:val="65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C869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按日按件</w:t>
            </w:r>
          </w:p>
          <w:p w14:paraId="553906D6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計資酬金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1D69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CEB36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  <w:tr w:rsidR="009B5775" w:rsidRPr="00154F48" w14:paraId="61541BF3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61A49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物品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B3A69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CAA75" w14:textId="77777777" w:rsidR="009B5775" w:rsidRPr="00154F48" w:rsidRDefault="009B5775" w:rsidP="00C72F9D">
            <w:pPr>
              <w:pStyle w:val="Standard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  <w:tr w:rsidR="009B5775" w:rsidRPr="00154F48" w14:paraId="014A092A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1241F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雜支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3BA36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B9AB0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  <w:tr w:rsidR="009B5775" w:rsidRPr="00154F48" w14:paraId="1553ACD7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3EB7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國內旅費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BDA3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FDC4F" w14:textId="77777777" w:rsidR="009B5775" w:rsidRPr="00154F48" w:rsidRDefault="00BD1A28" w:rsidP="00C72F9D">
            <w:pPr>
              <w:pStyle w:val="Standard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ab/>
            </w:r>
          </w:p>
        </w:tc>
      </w:tr>
      <w:tr w:rsidR="009B5775" w:rsidRPr="00154F48" w14:paraId="571FC438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5FB7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運費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BE60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27357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  <w:tr w:rsidR="009B5775" w:rsidRPr="00154F48" w14:paraId="1E269A93" w14:textId="77777777" w:rsidTr="00C72F9D">
        <w:trPr>
          <w:trHeight w:val="569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77C98" w14:textId="77777777" w:rsidR="009B5775" w:rsidRPr="00154F48" w:rsidRDefault="00BD1A28">
            <w:pPr>
              <w:pStyle w:val="Standard"/>
              <w:spacing w:line="320" w:lineRule="exact"/>
              <w:ind w:left="561" w:hanging="561"/>
              <w:jc w:val="center"/>
              <w:rPr>
                <w:rFonts w:eastAsia="標楷體"/>
                <w:sz w:val="28"/>
                <w:szCs w:val="28"/>
              </w:rPr>
            </w:pPr>
            <w:r w:rsidRPr="00154F4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3D4C5" w14:textId="77777777" w:rsidR="009B5775" w:rsidRPr="00154F48" w:rsidRDefault="009B5775" w:rsidP="00C72F9D">
            <w:pPr>
              <w:pStyle w:val="Standard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665A8" w14:textId="77777777" w:rsidR="009B5775" w:rsidRPr="00154F48" w:rsidRDefault="009B5775" w:rsidP="00C72F9D">
            <w:pPr>
              <w:pStyle w:val="Standard"/>
              <w:snapToGrid w:val="0"/>
              <w:spacing w:line="2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</w:tbl>
    <w:p w14:paraId="4A04CA40" w14:textId="77777777" w:rsidR="00C72F9D" w:rsidRDefault="00C72F9D">
      <w:pPr>
        <w:pStyle w:val="Standard"/>
        <w:widowControl/>
        <w:spacing w:before="120" w:line="520" w:lineRule="exact"/>
        <w:rPr>
          <w:rFonts w:eastAsia="標楷體"/>
          <w:sz w:val="32"/>
        </w:rPr>
      </w:pPr>
    </w:p>
    <w:p w14:paraId="34CFD2B7" w14:textId="2B400687" w:rsidR="00C72F9D" w:rsidRDefault="00C72F9D">
      <w:pPr>
        <w:pStyle w:val="Standard"/>
        <w:widowControl/>
        <w:spacing w:before="120" w:line="520" w:lineRule="exact"/>
        <w:rPr>
          <w:rFonts w:eastAsia="標楷體"/>
          <w:sz w:val="32"/>
        </w:rPr>
      </w:pPr>
    </w:p>
    <w:p w14:paraId="52472296" w14:textId="0E06C184" w:rsidR="00E31ABB" w:rsidRDefault="00E31ABB">
      <w:pPr>
        <w:pStyle w:val="Standard"/>
        <w:widowControl/>
        <w:spacing w:before="120" w:line="520" w:lineRule="exact"/>
        <w:rPr>
          <w:rFonts w:eastAsia="標楷體"/>
          <w:sz w:val="32"/>
        </w:rPr>
      </w:pPr>
    </w:p>
    <w:p w14:paraId="6775A1B1" w14:textId="77777777" w:rsidR="00E31ABB" w:rsidRDefault="00E31ABB">
      <w:pPr>
        <w:pStyle w:val="Standard"/>
        <w:widowControl/>
        <w:spacing w:before="120" w:line="520" w:lineRule="exact"/>
        <w:rPr>
          <w:rFonts w:eastAsia="標楷體" w:hint="eastAsia"/>
          <w:sz w:val="32"/>
        </w:rPr>
      </w:pPr>
    </w:p>
    <w:p w14:paraId="23D38BAD" w14:textId="67B3EB0A" w:rsidR="009B5775" w:rsidRDefault="00BD1A28" w:rsidP="00154F48">
      <w:pPr>
        <w:pStyle w:val="Standard"/>
        <w:widowControl/>
        <w:spacing w:beforeLines="50" w:before="240" w:afterLines="50" w:after="240"/>
        <w:rPr>
          <w:rFonts w:eastAsia="標楷體"/>
          <w:sz w:val="28"/>
          <w:szCs w:val="28"/>
        </w:rPr>
      </w:pPr>
      <w:r w:rsidRPr="00154F48">
        <w:rPr>
          <w:rFonts w:eastAsia="標楷體"/>
          <w:sz w:val="28"/>
          <w:szCs w:val="28"/>
        </w:rPr>
        <w:lastRenderedPageBreak/>
        <w:t>七、相關附件：</w:t>
      </w:r>
    </w:p>
    <w:p w14:paraId="7C4CC1FC" w14:textId="302CA100" w:rsidR="00FE4A3A" w:rsidRPr="00154F48" w:rsidRDefault="00FE4A3A" w:rsidP="00FE4A3A">
      <w:pPr>
        <w:pStyle w:val="Standard"/>
        <w:widowControl/>
        <w:spacing w:beforeLines="50" w:before="240" w:afterLines="50" w:after="240"/>
        <w:ind w:leftChars="275" w:left="1664" w:hangingChars="398" w:hanging="1114"/>
        <w:rPr>
          <w:rFonts w:eastAsia="標楷體"/>
          <w:sz w:val="28"/>
          <w:szCs w:val="28"/>
        </w:rPr>
      </w:pPr>
      <w:r w:rsidRPr="00FE4A3A">
        <w:rPr>
          <w:rFonts w:eastAsia="標楷體"/>
          <w:color w:val="FF0000"/>
          <w:sz w:val="28"/>
          <w:szCs w:val="28"/>
        </w:rPr>
        <w:t>附件</w:t>
      </w:r>
      <w:r w:rsidRPr="00FE4A3A">
        <w:rPr>
          <w:rFonts w:eastAsia="標楷體" w:hint="eastAsia"/>
          <w:color w:val="FF0000"/>
          <w:sz w:val="28"/>
          <w:szCs w:val="28"/>
        </w:rPr>
        <w:t>一</w:t>
      </w:r>
      <w:r w:rsidRPr="00FE4A3A">
        <w:rPr>
          <w:rFonts w:eastAsia="標楷體"/>
          <w:color w:val="FF0000"/>
          <w:sz w:val="28"/>
          <w:szCs w:val="28"/>
        </w:rPr>
        <w:t>：</w:t>
      </w:r>
      <w:r w:rsidRPr="00FE4A3A">
        <w:rPr>
          <w:rFonts w:eastAsia="標楷體"/>
          <w:sz w:val="28"/>
          <w:szCs w:val="28"/>
        </w:rPr>
        <w:t>過去三年內辦理農村再生相關計畫之執行成果及維護管理現況</w:t>
      </w:r>
      <w:r w:rsidRPr="00FE4A3A">
        <w:rPr>
          <w:rFonts w:eastAsia="標楷體"/>
          <w:sz w:val="28"/>
          <w:szCs w:val="28"/>
        </w:rPr>
        <w:t>(</w:t>
      </w:r>
      <w:r w:rsidRPr="00FE4A3A">
        <w:rPr>
          <w:rFonts w:eastAsia="標楷體"/>
          <w:sz w:val="28"/>
          <w:szCs w:val="28"/>
        </w:rPr>
        <w:t>無則免</w:t>
      </w:r>
      <w:r w:rsidRPr="00FE4A3A">
        <w:rPr>
          <w:rFonts w:eastAsia="標楷體"/>
          <w:sz w:val="28"/>
          <w:szCs w:val="28"/>
        </w:rPr>
        <w:t>)</w:t>
      </w:r>
      <w:r w:rsidRPr="00FE4A3A">
        <w:rPr>
          <w:rFonts w:eastAsia="標楷體"/>
          <w:sz w:val="28"/>
          <w:szCs w:val="28"/>
        </w:rPr>
        <w:t>。</w:t>
      </w:r>
    </w:p>
    <w:p w14:paraId="05A2337C" w14:textId="629E474A" w:rsidR="009B5775" w:rsidRPr="00154F48" w:rsidRDefault="00FE4A3A" w:rsidP="00154F48">
      <w:pPr>
        <w:pStyle w:val="Standard"/>
        <w:widowControl/>
        <w:spacing w:beforeLines="50" w:before="240" w:afterLines="50" w:after="240"/>
        <w:ind w:leftChars="275" w:left="550"/>
        <w:rPr>
          <w:rFonts w:eastAsia="標楷體"/>
          <w:sz w:val="28"/>
          <w:szCs w:val="28"/>
        </w:rPr>
      </w:pPr>
      <w:r w:rsidRPr="00FE4A3A">
        <w:rPr>
          <w:rFonts w:eastAsia="標楷體"/>
          <w:color w:val="FF0000"/>
          <w:sz w:val="28"/>
          <w:szCs w:val="28"/>
        </w:rPr>
        <w:t>附件</w:t>
      </w:r>
      <w:r w:rsidRPr="00FE4A3A">
        <w:rPr>
          <w:rFonts w:eastAsia="標楷體" w:hint="eastAsia"/>
          <w:color w:val="FF0000"/>
          <w:sz w:val="28"/>
          <w:szCs w:val="28"/>
        </w:rPr>
        <w:t>二</w:t>
      </w:r>
      <w:r w:rsidRPr="00FE4A3A">
        <w:rPr>
          <w:rFonts w:eastAsia="標楷體"/>
          <w:color w:val="FF0000"/>
          <w:sz w:val="28"/>
          <w:szCs w:val="28"/>
        </w:rPr>
        <w:t>：</w:t>
      </w:r>
      <w:r w:rsidR="00BD1A28" w:rsidRPr="00154F48">
        <w:rPr>
          <w:rFonts w:eastAsia="標楷體"/>
          <w:sz w:val="28"/>
          <w:szCs w:val="28"/>
        </w:rPr>
        <w:t>計畫類型為環境條件改善類時，應另檢附文件如下：</w:t>
      </w:r>
    </w:p>
    <w:p w14:paraId="4C59F727" w14:textId="77777777" w:rsidR="00FE4A3A" w:rsidRDefault="00BD1A28" w:rsidP="00FE4A3A">
      <w:pPr>
        <w:pStyle w:val="Standard"/>
        <w:widowControl/>
        <w:spacing w:beforeLines="50" w:before="240" w:afterLines="50" w:after="240"/>
        <w:ind w:leftChars="830" w:left="1870" w:hangingChars="75" w:hanging="210"/>
        <w:rPr>
          <w:rFonts w:eastAsia="標楷體"/>
          <w:sz w:val="28"/>
          <w:szCs w:val="28"/>
        </w:rPr>
      </w:pPr>
      <w:r w:rsidRPr="00154F48">
        <w:rPr>
          <w:rFonts w:eastAsia="標楷體"/>
          <w:sz w:val="28"/>
          <w:szCs w:val="28"/>
        </w:rPr>
        <w:t>1.</w:t>
      </w:r>
      <w:r w:rsidRPr="00154F48">
        <w:rPr>
          <w:rFonts w:eastAsia="標楷體"/>
          <w:sz w:val="28"/>
          <w:szCs w:val="28"/>
        </w:rPr>
        <w:t>計畫實施地點之土地證明文件</w:t>
      </w:r>
      <w:r w:rsidRPr="00154F48">
        <w:rPr>
          <w:rFonts w:eastAsia="標楷體"/>
          <w:sz w:val="28"/>
          <w:szCs w:val="28"/>
        </w:rPr>
        <w:t>(</w:t>
      </w:r>
      <w:r w:rsidRPr="00154F48">
        <w:rPr>
          <w:rFonts w:eastAsia="標楷體"/>
          <w:sz w:val="28"/>
          <w:szCs w:val="28"/>
        </w:rPr>
        <w:t>土地登記謄本及地籍圖謄本</w:t>
      </w:r>
      <w:r w:rsidRPr="00154F48">
        <w:rPr>
          <w:rFonts w:eastAsia="標楷體"/>
          <w:sz w:val="28"/>
          <w:szCs w:val="28"/>
        </w:rPr>
        <w:t>)</w:t>
      </w:r>
      <w:r w:rsidRPr="00154F48">
        <w:rPr>
          <w:rFonts w:eastAsia="標楷體"/>
          <w:sz w:val="28"/>
          <w:szCs w:val="28"/>
        </w:rPr>
        <w:t>。</w:t>
      </w:r>
    </w:p>
    <w:p w14:paraId="3B73AB63" w14:textId="77777777" w:rsidR="00FE4A3A" w:rsidRDefault="00BD1A28" w:rsidP="00FE4A3A">
      <w:pPr>
        <w:pStyle w:val="Standard"/>
        <w:widowControl/>
        <w:spacing w:beforeLines="50" w:before="240" w:afterLines="50" w:after="240"/>
        <w:ind w:leftChars="830" w:left="1870" w:hangingChars="75" w:hanging="210"/>
        <w:rPr>
          <w:rFonts w:eastAsia="標楷體"/>
          <w:sz w:val="28"/>
          <w:szCs w:val="28"/>
        </w:rPr>
      </w:pPr>
      <w:r w:rsidRPr="00154F48">
        <w:rPr>
          <w:rFonts w:eastAsia="標楷體"/>
          <w:sz w:val="28"/>
          <w:szCs w:val="28"/>
        </w:rPr>
        <w:t>2.</w:t>
      </w:r>
      <w:r w:rsidRPr="00154F48">
        <w:rPr>
          <w:rFonts w:eastAsia="標楷體"/>
          <w:sz w:val="28"/>
          <w:szCs w:val="28"/>
        </w:rPr>
        <w:t>實施地點位置圖、實施地點現場照片、規劃設計圖。</w:t>
      </w:r>
    </w:p>
    <w:p w14:paraId="3A4AB96B" w14:textId="77777777" w:rsidR="004E7BD0" w:rsidRDefault="00BD1A28" w:rsidP="004E7BD0">
      <w:pPr>
        <w:pStyle w:val="Standard"/>
        <w:widowControl/>
        <w:spacing w:beforeLines="50" w:before="240" w:afterLines="50" w:after="240"/>
        <w:ind w:leftChars="830" w:left="1870" w:hangingChars="75" w:hanging="210"/>
        <w:rPr>
          <w:rFonts w:eastAsia="標楷體"/>
          <w:sz w:val="28"/>
          <w:szCs w:val="28"/>
        </w:rPr>
      </w:pPr>
      <w:r w:rsidRPr="00154F48">
        <w:rPr>
          <w:rFonts w:eastAsia="標楷體"/>
          <w:sz w:val="28"/>
          <w:szCs w:val="28"/>
        </w:rPr>
        <w:t>3.</w:t>
      </w:r>
      <w:r w:rsidRPr="00154F48">
        <w:rPr>
          <w:rFonts w:eastAsia="標楷體"/>
          <w:sz w:val="28"/>
          <w:szCs w:val="28"/>
        </w:rPr>
        <w:t>計畫使用土地屬於私有者，應於計畫核定前取得土地使用同意書</w:t>
      </w:r>
      <w:r w:rsidR="00FE4A3A" w:rsidRPr="00FE4A3A">
        <w:rPr>
          <w:rFonts w:eastAsia="標楷體" w:hint="eastAsia"/>
          <w:sz w:val="28"/>
          <w:szCs w:val="28"/>
        </w:rPr>
        <w:t>(</w:t>
      </w:r>
      <w:r w:rsidR="00FE4A3A" w:rsidRPr="00FE4A3A">
        <w:rPr>
          <w:rFonts w:eastAsia="標楷體" w:hint="eastAsia"/>
          <w:sz w:val="28"/>
          <w:szCs w:val="28"/>
        </w:rPr>
        <w:t>格式同辦理農村再生相關公共設施作業處理原則附件一</w:t>
      </w:r>
      <w:r w:rsidR="00FE4A3A" w:rsidRPr="00FE4A3A">
        <w:rPr>
          <w:rFonts w:eastAsia="標楷體" w:hint="eastAsia"/>
          <w:sz w:val="28"/>
          <w:szCs w:val="28"/>
        </w:rPr>
        <w:t>)</w:t>
      </w:r>
      <w:r w:rsidRPr="00154F48">
        <w:rPr>
          <w:rFonts w:eastAsia="標楷體"/>
          <w:sz w:val="28"/>
          <w:szCs w:val="28"/>
        </w:rPr>
        <w:t>，並簽訂維護管理契約</w:t>
      </w:r>
      <w:r w:rsidR="004E7BD0" w:rsidRPr="004E7BD0">
        <w:rPr>
          <w:rFonts w:eastAsia="標楷體" w:hint="eastAsia"/>
          <w:sz w:val="28"/>
          <w:szCs w:val="28"/>
        </w:rPr>
        <w:t>(</w:t>
      </w:r>
      <w:r w:rsidR="004E7BD0" w:rsidRPr="004E7BD0">
        <w:rPr>
          <w:rFonts w:eastAsia="標楷體" w:hint="eastAsia"/>
          <w:sz w:val="28"/>
          <w:szCs w:val="28"/>
        </w:rPr>
        <w:t>提案計畫書附件</w:t>
      </w:r>
      <w:r w:rsidR="004E7BD0" w:rsidRPr="004E7BD0">
        <w:rPr>
          <w:rFonts w:eastAsia="標楷體" w:hint="eastAsia"/>
          <w:sz w:val="28"/>
          <w:szCs w:val="28"/>
        </w:rPr>
        <w:t>1)</w:t>
      </w:r>
      <w:r w:rsidR="004E7BD0" w:rsidRPr="004E7BD0">
        <w:rPr>
          <w:rFonts w:eastAsia="標楷體" w:hint="eastAsia"/>
          <w:sz w:val="28"/>
          <w:szCs w:val="28"/>
        </w:rPr>
        <w:t>，未涉及建築物增、修建或固定構造物等項目者，得提出施作申請書</w:t>
      </w:r>
      <w:r w:rsidR="004E7BD0" w:rsidRPr="004E7BD0">
        <w:rPr>
          <w:rFonts w:eastAsia="標楷體" w:hint="eastAsia"/>
          <w:sz w:val="28"/>
          <w:szCs w:val="28"/>
        </w:rPr>
        <w:t>(</w:t>
      </w:r>
      <w:r w:rsidR="004E7BD0" w:rsidRPr="004E7BD0">
        <w:rPr>
          <w:rFonts w:eastAsia="標楷體" w:hint="eastAsia"/>
          <w:sz w:val="28"/>
          <w:szCs w:val="28"/>
        </w:rPr>
        <w:t>提案計畫書附件</w:t>
      </w:r>
      <w:r w:rsidR="004E7BD0" w:rsidRPr="004E7BD0">
        <w:rPr>
          <w:rFonts w:eastAsia="標楷體" w:hint="eastAsia"/>
          <w:sz w:val="28"/>
          <w:szCs w:val="28"/>
        </w:rPr>
        <w:t>2)</w:t>
      </w:r>
      <w:r w:rsidR="004E7BD0" w:rsidRPr="004E7BD0">
        <w:rPr>
          <w:rFonts w:eastAsia="標楷體" w:hint="eastAsia"/>
          <w:sz w:val="28"/>
          <w:szCs w:val="28"/>
        </w:rPr>
        <w:t>代替土地使用同意書。</w:t>
      </w:r>
    </w:p>
    <w:p w14:paraId="472C94B8" w14:textId="0558CA04" w:rsidR="009B5775" w:rsidRPr="00154F48" w:rsidRDefault="00BD1A28" w:rsidP="004E7BD0">
      <w:pPr>
        <w:pStyle w:val="Standard"/>
        <w:widowControl/>
        <w:spacing w:beforeLines="50" w:before="240" w:afterLines="50" w:after="240"/>
        <w:ind w:leftChars="830" w:left="1870" w:hangingChars="75" w:hanging="210"/>
        <w:rPr>
          <w:rFonts w:eastAsia="標楷體"/>
          <w:sz w:val="28"/>
          <w:szCs w:val="28"/>
        </w:rPr>
      </w:pPr>
      <w:r w:rsidRPr="00154F48">
        <w:rPr>
          <w:rFonts w:eastAsia="標楷體"/>
          <w:sz w:val="28"/>
          <w:szCs w:val="28"/>
        </w:rPr>
        <w:t>4.</w:t>
      </w:r>
      <w:r w:rsidRPr="00154F48">
        <w:rPr>
          <w:rFonts w:eastAsia="標楷體"/>
          <w:sz w:val="28"/>
          <w:szCs w:val="28"/>
        </w:rPr>
        <w:t>計畫所需使用土地涉及其他機關</w:t>
      </w:r>
      <w:r w:rsidRPr="00154F48">
        <w:rPr>
          <w:rFonts w:eastAsia="標楷體"/>
          <w:sz w:val="28"/>
          <w:szCs w:val="28"/>
        </w:rPr>
        <w:t>(</w:t>
      </w:r>
      <w:r w:rsidRPr="00154F48">
        <w:rPr>
          <w:rFonts w:eastAsia="標楷體"/>
          <w:sz w:val="28"/>
          <w:szCs w:val="28"/>
        </w:rPr>
        <w:t>單位</w:t>
      </w:r>
      <w:r w:rsidRPr="00154F48">
        <w:rPr>
          <w:rFonts w:eastAsia="標楷體"/>
          <w:sz w:val="28"/>
          <w:szCs w:val="28"/>
        </w:rPr>
        <w:t>)</w:t>
      </w:r>
      <w:r w:rsidRPr="00154F48">
        <w:rPr>
          <w:rFonts w:eastAsia="標楷體"/>
          <w:sz w:val="28"/>
          <w:szCs w:val="28"/>
        </w:rPr>
        <w:t>之公有或管有土地者，依辦理農村再生相關公共設施作業處理原則等相關規定辦理。</w:t>
      </w:r>
    </w:p>
    <w:sectPr w:rsidR="009B5775" w:rsidRPr="00154F48" w:rsidSect="00611639">
      <w:pgSz w:w="11906" w:h="16838" w:code="9"/>
      <w:pgMar w:top="1440" w:right="1797" w:bottom="1440" w:left="1797" w:header="720" w:footer="720" w:gutter="0"/>
      <w:cols w:space="0"/>
      <w:docGrid w:type="lines" w:linePitch="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EF46" w14:textId="77777777" w:rsidR="00045938" w:rsidRDefault="00045938">
      <w:r>
        <w:separator/>
      </w:r>
    </w:p>
  </w:endnote>
  <w:endnote w:type="continuationSeparator" w:id="0">
    <w:p w14:paraId="506DDFD1" w14:textId="77777777" w:rsidR="00045938" w:rsidRDefault="0004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iddenHorzOCl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標楷體">
    <w:altName w:val="Times New Roman"/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181C1" w14:textId="77777777" w:rsidR="00045938" w:rsidRDefault="00045938">
      <w:r>
        <w:rPr>
          <w:color w:val="000000"/>
        </w:rPr>
        <w:separator/>
      </w:r>
    </w:p>
  </w:footnote>
  <w:footnote w:type="continuationSeparator" w:id="0">
    <w:p w14:paraId="1A081E85" w14:textId="77777777" w:rsidR="00045938" w:rsidRDefault="00045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2AA1"/>
    <w:multiLevelType w:val="multilevel"/>
    <w:tmpl w:val="5FA00D48"/>
    <w:lvl w:ilvl="0">
      <w:start w:val="1"/>
      <w:numFmt w:val="japaneseCounting"/>
      <w:lvlText w:val="%1、"/>
      <w:lvlJc w:val="left"/>
      <w:pPr>
        <w:ind w:left="480" w:hanging="48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392FD1"/>
    <w:multiLevelType w:val="multilevel"/>
    <w:tmpl w:val="4F445BB6"/>
    <w:styleLink w:val="WWNum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3"/>
      <w:numFmt w:val="japaneseCounting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6E67A5A"/>
    <w:multiLevelType w:val="multilevel"/>
    <w:tmpl w:val="61BE4840"/>
    <w:styleLink w:val="WW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2"/>
      <w:numFmt w:val="japaneseCounting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081129"/>
    <w:multiLevelType w:val="multilevel"/>
    <w:tmpl w:val="1CBEF350"/>
    <w:lvl w:ilvl="0">
      <w:start w:val="1"/>
      <w:numFmt w:val="japaneseCounting"/>
      <w:lvlText w:val="%1、"/>
      <w:lvlJc w:val="left"/>
      <w:pPr>
        <w:ind w:left="480" w:hanging="480"/>
      </w:pPr>
      <w:rPr>
        <w:rFonts w:eastAsia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970207197">
    <w:abstractNumId w:val="1"/>
  </w:num>
  <w:num w:numId="2" w16cid:durableId="1789397948">
    <w:abstractNumId w:val="2"/>
  </w:num>
  <w:num w:numId="3" w16cid:durableId="393435164">
    <w:abstractNumId w:val="1"/>
    <w:lvlOverride w:ilvl="0">
      <w:startOverride w:val="1"/>
    </w:lvlOverride>
  </w:num>
  <w:num w:numId="4" w16cid:durableId="1164510353">
    <w:abstractNumId w:val="2"/>
    <w:lvlOverride w:ilvl="0">
      <w:startOverride w:val="1"/>
    </w:lvlOverride>
  </w:num>
  <w:num w:numId="5" w16cid:durableId="527255731">
    <w:abstractNumId w:val="0"/>
  </w:num>
  <w:num w:numId="6" w16cid:durableId="1193420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proofState w:spelling="clean" w:grammar="clean"/>
  <w:defaultTabStop w:val="480"/>
  <w:autoHyphenation/>
  <w:drawingGridHorizontalSpacing w:val="100"/>
  <w:drawingGridVerticalSpacing w:val="4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775"/>
    <w:rsid w:val="00045938"/>
    <w:rsid w:val="00154F48"/>
    <w:rsid w:val="001C48CD"/>
    <w:rsid w:val="003124BB"/>
    <w:rsid w:val="00371CA8"/>
    <w:rsid w:val="00391B0A"/>
    <w:rsid w:val="003C0B53"/>
    <w:rsid w:val="003C62DF"/>
    <w:rsid w:val="003E7A86"/>
    <w:rsid w:val="00403DE4"/>
    <w:rsid w:val="004E7BD0"/>
    <w:rsid w:val="00530583"/>
    <w:rsid w:val="0058741A"/>
    <w:rsid w:val="00611639"/>
    <w:rsid w:val="00615DD9"/>
    <w:rsid w:val="00714A12"/>
    <w:rsid w:val="00833DFA"/>
    <w:rsid w:val="00995261"/>
    <w:rsid w:val="009B5775"/>
    <w:rsid w:val="00BD1A28"/>
    <w:rsid w:val="00BE2D4A"/>
    <w:rsid w:val="00C72F9D"/>
    <w:rsid w:val="00CA0067"/>
    <w:rsid w:val="00E31ABB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DE01C"/>
  <w15:docId w15:val="{D38AF2A5-6209-4425-9E07-773D0254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color w:val="000000"/>
      <w:sz w:val="24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HTML">
    <w:name w:val="HTML Preformatted"/>
    <w:basedOn w:val="Textbody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Web">
    <w:name w:val="Normal (Web)"/>
    <w:basedOn w:val="Textbody"/>
    <w:pPr>
      <w:widowControl/>
      <w:spacing w:before="100" w:after="100"/>
    </w:pPr>
    <w:rPr>
      <w:rFonts w:ascii="新細明體" w:hAnsi="新細明體" w:cs="新細明體"/>
    </w:rPr>
  </w:style>
  <w:style w:type="paragraph" w:customStyle="1" w:styleId="a5">
    <w:name w:val="字元 字元 字元 字元 字元 字元"/>
    <w:basedOn w:val="Textbody"/>
    <w:pPr>
      <w:widowControl/>
      <w:spacing w:after="160" w:line="240" w:lineRule="exact"/>
    </w:pPr>
    <w:rPr>
      <w:rFonts w:ascii="Verdana" w:eastAsia="Times New Roman" w:hAnsi="Verdana" w:cs="Verdana"/>
      <w:sz w:val="20"/>
      <w:lang w:eastAsia="en-US"/>
    </w:rPr>
  </w:style>
  <w:style w:type="paragraph" w:styleId="a6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customStyle="1" w:styleId="a7">
    <w:name w:val="表文"/>
    <w:basedOn w:val="Textbody"/>
    <w:pPr>
      <w:spacing w:line="280" w:lineRule="exact"/>
      <w:jc w:val="both"/>
    </w:pPr>
    <w:rPr>
      <w:sz w:val="22"/>
    </w:rPr>
  </w:style>
  <w:style w:type="paragraph" w:customStyle="1" w:styleId="a8">
    <w:name w:val="說明"/>
    <w:basedOn w:val="Textbody"/>
    <w:pPr>
      <w:tabs>
        <w:tab w:val="left" w:pos="1650"/>
      </w:tabs>
      <w:spacing w:line="340" w:lineRule="exact"/>
      <w:ind w:left="400" w:hanging="400"/>
      <w:jc w:val="both"/>
    </w:pPr>
    <w:rPr>
      <w:sz w:val="22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HiddenHorzOCl" w:eastAsia="HiddenHorzOCl" w:hAnsi="HiddenHorzOCl" w:cs="HiddenHorzOCl"/>
      <w:color w:val="000000"/>
      <w:sz w:val="24"/>
      <w:szCs w:val="24"/>
    </w:rPr>
  </w:style>
  <w:style w:type="paragraph" w:customStyle="1" w:styleId="CM1">
    <w:name w:val="CM1"/>
    <w:basedOn w:val="Default"/>
    <w:next w:val="Default"/>
    <w:pPr>
      <w:spacing w:line="466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Pr>
      <w:rFonts w:cs="Times New Roman"/>
      <w:color w:val="auto"/>
    </w:rPr>
  </w:style>
  <w:style w:type="paragraph" w:styleId="a9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styleId="aa">
    <w:name w:val="Emphasis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</w:style>
  <w:style w:type="character" w:customStyle="1" w:styleId="ab">
    <w:name w:val="頁尾 字元"/>
    <w:rPr>
      <w:kern w:val="3"/>
    </w:rPr>
  </w:style>
  <w:style w:type="character" w:styleId="ac">
    <w:name w:val="page number"/>
  </w:style>
  <w:style w:type="character" w:customStyle="1" w:styleId="ad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table" w:styleId="ae">
    <w:name w:val="Table Grid"/>
    <w:basedOn w:val="a1"/>
    <w:uiPriority w:val="39"/>
    <w:rsid w:val="0061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ingSymbols">
    <w:name w:val="Numbering Symbols"/>
    <w:rPr>
      <w:rFonts w:eastAsia="標楷體"/>
      <w:sz w:val="36"/>
      <w:szCs w:val="36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農村再生計畫審核作業注意事項</dc:title>
  <dc:subject/>
  <dc:creator>Alex Wang</dc:creator>
  <cp:lastModifiedBy>田倚寧</cp:lastModifiedBy>
  <cp:revision>12</cp:revision>
  <cp:lastPrinted>2026-10-06T07:06:00Z</cp:lastPrinted>
  <dcterms:created xsi:type="dcterms:W3CDTF">2026-09-22T12:52:00Z</dcterms:created>
  <dcterms:modified xsi:type="dcterms:W3CDTF">2026-10-06T07:12:00Z</dcterms:modified>
</cp:coreProperties>
</file>